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CAB5" w14:textId="5F1ECA1B" w:rsidR="009B4F0F" w:rsidRPr="00DF5D05" w:rsidRDefault="009B4F0F" w:rsidP="000C6FAF">
      <w:pPr>
        <w:snapToGrid/>
        <w:spacing w:line="300" w:lineRule="exact"/>
        <w:contextualSpacing/>
        <w:mirrorIndents/>
        <w:rPr>
          <w:rFonts w:ascii="ＭＳ 明朝" w:hAnsi="ＭＳ 明朝"/>
          <w:sz w:val="21"/>
          <w:szCs w:val="21"/>
        </w:rPr>
      </w:pPr>
      <w:r w:rsidRPr="00A770FF">
        <w:rPr>
          <w:rFonts w:eastAsia="ＭＳ ゴシック" w:hAnsi="ＭＳ ゴシック" w:hint="eastAsia"/>
          <w:sz w:val="21"/>
          <w:szCs w:val="21"/>
        </w:rPr>
        <w:t>様式第</w:t>
      </w:r>
      <w:r w:rsidR="001F2FF2">
        <w:rPr>
          <w:rFonts w:eastAsia="ＭＳ ゴシック" w:hAnsi="ＭＳ ゴシック" w:hint="eastAsia"/>
          <w:sz w:val="21"/>
          <w:szCs w:val="21"/>
        </w:rPr>
        <w:t>38の38</w:t>
      </w:r>
      <w:r w:rsidRPr="00DF5D05">
        <w:rPr>
          <w:rFonts w:ascii="ＭＳ 明朝" w:hAnsi="ＭＳ 明朝" w:hint="eastAsia"/>
          <w:sz w:val="21"/>
          <w:szCs w:val="21"/>
        </w:rPr>
        <w:t>（第</w:t>
      </w:r>
      <w:r w:rsidR="00A770FF">
        <w:rPr>
          <w:rFonts w:ascii="ＭＳ 明朝" w:hAnsi="ＭＳ 明朝" w:hint="eastAsia"/>
          <w:sz w:val="21"/>
          <w:szCs w:val="21"/>
        </w:rPr>
        <w:t>54条の17第２項</w:t>
      </w:r>
      <w:r w:rsidRPr="00DF5D05">
        <w:rPr>
          <w:rFonts w:ascii="ＭＳ 明朝" w:hAnsi="ＭＳ 明朝" w:hint="eastAsia"/>
          <w:sz w:val="21"/>
          <w:szCs w:val="21"/>
        </w:rPr>
        <w:t>関係）</w:t>
      </w:r>
    </w:p>
    <w:p w14:paraId="120ACAB7" w14:textId="5B2F6C56" w:rsidR="009B4F0F" w:rsidRPr="00DF5D05" w:rsidRDefault="00217952" w:rsidP="000C6FAF">
      <w:pPr>
        <w:snapToGrid/>
        <w:spacing w:line="300" w:lineRule="exact"/>
        <w:contextualSpacing/>
        <w:mirrorIndents/>
        <w:jc w:val="center"/>
        <w:rPr>
          <w:rFonts w:ascii="ＭＳ 明朝" w:hAnsi="ＭＳ 明朝"/>
          <w:sz w:val="21"/>
          <w:szCs w:val="21"/>
        </w:rPr>
      </w:pPr>
      <w:r w:rsidRPr="00DF5D05">
        <w:rPr>
          <w:rFonts w:ascii="ＭＳ 明朝" w:hAnsi="ＭＳ 明朝" w:hint="eastAsia"/>
          <w:sz w:val="21"/>
          <w:szCs w:val="21"/>
        </w:rPr>
        <w:t>重大な事故報告書（詳報）</w:t>
      </w:r>
    </w:p>
    <w:p w14:paraId="120ACAB8" w14:textId="77777777" w:rsidR="009B4F0F" w:rsidRPr="00DF5D05" w:rsidRDefault="009B4F0F" w:rsidP="000C6FAF">
      <w:pPr>
        <w:snapToGrid/>
        <w:spacing w:line="300" w:lineRule="exact"/>
        <w:ind w:rightChars="192" w:right="422"/>
        <w:contextualSpacing/>
        <w:mirrorIndents/>
        <w:jc w:val="right"/>
        <w:rPr>
          <w:rFonts w:ascii="ＭＳ 明朝" w:hAnsi="ＭＳ 明朝"/>
          <w:sz w:val="21"/>
          <w:szCs w:val="21"/>
        </w:rPr>
      </w:pPr>
      <w:r w:rsidRPr="00DF5D05">
        <w:rPr>
          <w:rFonts w:ascii="ＭＳ 明朝" w:hAnsi="ＭＳ 明朝" w:hint="eastAsia"/>
          <w:sz w:val="21"/>
          <w:szCs w:val="21"/>
        </w:rPr>
        <w:t>年　　月　　日</w:t>
      </w:r>
    </w:p>
    <w:p w14:paraId="120ACAB9" w14:textId="77777777" w:rsidR="009B4F0F" w:rsidRPr="00DF5D05" w:rsidRDefault="009B4F0F" w:rsidP="000C6FAF">
      <w:pPr>
        <w:snapToGrid/>
        <w:spacing w:line="300" w:lineRule="exact"/>
        <w:ind w:leftChars="100" w:left="220"/>
        <w:contextualSpacing/>
        <w:mirrorIndents/>
        <w:rPr>
          <w:rFonts w:ascii="ＭＳ 明朝" w:hAnsi="ＭＳ 明朝"/>
          <w:sz w:val="21"/>
          <w:szCs w:val="21"/>
        </w:rPr>
      </w:pPr>
      <w:r w:rsidRPr="00DF5D05">
        <w:rPr>
          <w:rFonts w:ascii="ＭＳ 明朝" w:hAnsi="ＭＳ 明朝" w:hint="eastAsia"/>
          <w:sz w:val="21"/>
          <w:szCs w:val="21"/>
        </w:rPr>
        <w:t>総務大臣　殿</w:t>
      </w:r>
    </w:p>
    <w:p w14:paraId="65AF15B5" w14:textId="77777777" w:rsidR="000E08C5" w:rsidRPr="00B552B5" w:rsidRDefault="000E08C5" w:rsidP="000E08C5">
      <w:pPr>
        <w:pStyle w:val="aa"/>
        <w:spacing w:line="300" w:lineRule="exact"/>
        <w:ind w:leftChars="1868" w:left="4110" w:right="253"/>
        <w:contextualSpacing/>
        <w:jc w:val="both"/>
        <w:rPr>
          <w:sz w:val="21"/>
          <w:szCs w:val="21"/>
          <w:u w:val="none"/>
        </w:rPr>
      </w:pPr>
      <w:r w:rsidRPr="00B552B5">
        <w:rPr>
          <w:rFonts w:hint="eastAsia"/>
          <w:sz w:val="21"/>
          <w:szCs w:val="21"/>
          <w:u w:val="none"/>
        </w:rPr>
        <w:t>郵便番号</w:t>
      </w:r>
    </w:p>
    <w:p w14:paraId="08E0BE0A" w14:textId="77777777" w:rsidR="000E08C5" w:rsidRPr="00B552B5" w:rsidRDefault="000E08C5" w:rsidP="000E08C5">
      <w:pPr>
        <w:pStyle w:val="ad"/>
        <w:spacing w:line="300" w:lineRule="exact"/>
        <w:ind w:leftChars="1804" w:left="3969" w:right="220"/>
        <w:contextualSpacing/>
        <w:jc w:val="both"/>
        <w:rPr>
          <w:color w:val="auto"/>
          <w:sz w:val="21"/>
          <w:szCs w:val="21"/>
          <w:u w:val="none"/>
        </w:rPr>
      </w:pPr>
      <w:r w:rsidRPr="00B552B5">
        <w:rPr>
          <w:rFonts w:hint="eastAsia"/>
          <w:color w:val="auto"/>
          <w:sz w:val="21"/>
          <w:szCs w:val="21"/>
          <w:u w:val="none"/>
        </w:rPr>
        <w:t>（ふりがな）</w:t>
      </w:r>
    </w:p>
    <w:p w14:paraId="30E72DB8" w14:textId="77777777" w:rsidR="000E08C5" w:rsidRPr="00B552B5" w:rsidRDefault="000E08C5" w:rsidP="000E08C5">
      <w:pPr>
        <w:pStyle w:val="ab"/>
        <w:spacing w:line="300" w:lineRule="exact"/>
        <w:ind w:leftChars="1868" w:left="4110"/>
        <w:contextualSpacing/>
        <w:jc w:val="both"/>
        <w:rPr>
          <w:color w:val="auto"/>
          <w:sz w:val="21"/>
          <w:szCs w:val="21"/>
          <w:u w:val="none"/>
        </w:rPr>
      </w:pPr>
      <w:r w:rsidRPr="00B552B5">
        <w:rPr>
          <w:rFonts w:hint="eastAsia"/>
          <w:color w:val="auto"/>
          <w:sz w:val="21"/>
          <w:szCs w:val="21"/>
          <w:u w:val="none"/>
        </w:rPr>
        <w:t>住　　所</w:t>
      </w:r>
    </w:p>
    <w:p w14:paraId="2FD1CC81" w14:textId="77777777" w:rsidR="000E08C5" w:rsidRPr="00B552B5" w:rsidRDefault="000E08C5" w:rsidP="000E08C5">
      <w:pPr>
        <w:pStyle w:val="ad"/>
        <w:kinsoku/>
        <w:spacing w:line="300" w:lineRule="exact"/>
        <w:ind w:leftChars="1804" w:left="3969" w:right="220"/>
        <w:contextualSpacing/>
        <w:jc w:val="both"/>
        <w:rPr>
          <w:color w:val="auto"/>
          <w:sz w:val="21"/>
          <w:szCs w:val="21"/>
          <w:u w:val="none"/>
        </w:rPr>
      </w:pPr>
      <w:r w:rsidRPr="00B552B5">
        <w:rPr>
          <w:rFonts w:hint="eastAsia"/>
          <w:color w:val="auto"/>
          <w:sz w:val="21"/>
          <w:szCs w:val="21"/>
          <w:u w:val="none"/>
        </w:rPr>
        <w:t>（ふりがな）</w:t>
      </w:r>
    </w:p>
    <w:p w14:paraId="1E9F307B" w14:textId="77777777" w:rsidR="000E08C5" w:rsidRPr="00B552B5" w:rsidRDefault="000E08C5" w:rsidP="000E08C5">
      <w:pPr>
        <w:pStyle w:val="ac"/>
        <w:kinsoku/>
        <w:spacing w:line="300" w:lineRule="exact"/>
        <w:ind w:leftChars="1868" w:left="5160" w:hangingChars="500" w:hanging="1050"/>
        <w:contextualSpacing/>
        <w:jc w:val="both"/>
        <w:rPr>
          <w:sz w:val="21"/>
          <w:szCs w:val="21"/>
          <w:u w:val="none"/>
        </w:rPr>
      </w:pPr>
      <w:r w:rsidRPr="00B552B5">
        <w:rPr>
          <w:rFonts w:hint="eastAsia"/>
          <w:sz w:val="21"/>
          <w:szCs w:val="21"/>
          <w:u w:val="none"/>
        </w:rPr>
        <w:t>氏　　名（法人に</w:t>
      </w:r>
      <w:proofErr w:type="gramStart"/>
      <w:r w:rsidRPr="00B552B5">
        <w:rPr>
          <w:rFonts w:hint="eastAsia"/>
          <w:sz w:val="21"/>
          <w:szCs w:val="21"/>
          <w:u w:val="none"/>
        </w:rPr>
        <w:t>あつては</w:t>
      </w:r>
      <w:proofErr w:type="gramEnd"/>
      <w:r w:rsidRPr="00B552B5">
        <w:rPr>
          <w:rFonts w:hint="eastAsia"/>
          <w:sz w:val="21"/>
          <w:szCs w:val="21"/>
          <w:u w:val="none"/>
        </w:rPr>
        <w:t>、名称及び代表者の氏名を記載すること。）</w:t>
      </w:r>
    </w:p>
    <w:p w14:paraId="5C139A53" w14:textId="77777777" w:rsidR="000E08C5" w:rsidRDefault="000E08C5" w:rsidP="000E08C5">
      <w:pPr>
        <w:pStyle w:val="a8"/>
        <w:kinsoku/>
        <w:spacing w:line="300" w:lineRule="exact"/>
        <w:ind w:leftChars="1868" w:left="4110" w:right="44"/>
        <w:contextualSpacing/>
        <w:jc w:val="both"/>
        <w:rPr>
          <w:sz w:val="21"/>
          <w:szCs w:val="21"/>
          <w:u w:val="none"/>
        </w:rPr>
      </w:pPr>
      <w:r>
        <w:rPr>
          <w:rFonts w:hint="eastAsia"/>
          <w:sz w:val="21"/>
          <w:szCs w:val="21"/>
          <w:u w:val="none"/>
        </w:rPr>
        <w:t>認定年月日及び認定番号</w:t>
      </w:r>
    </w:p>
    <w:p w14:paraId="77145278" w14:textId="77777777" w:rsidR="000E08C5" w:rsidRPr="00CD0757" w:rsidRDefault="000E08C5" w:rsidP="000E08C5">
      <w:pPr>
        <w:pStyle w:val="a8"/>
        <w:kinsoku/>
        <w:spacing w:line="300" w:lineRule="exact"/>
        <w:ind w:leftChars="1868" w:left="5055" w:right="44" w:hangingChars="450" w:hanging="945"/>
        <w:contextualSpacing/>
        <w:jc w:val="both"/>
        <w:rPr>
          <w:sz w:val="21"/>
          <w:szCs w:val="21"/>
          <w:u w:val="none"/>
        </w:rPr>
      </w:pPr>
      <w:r w:rsidRPr="00CD0757">
        <w:rPr>
          <w:rFonts w:hint="eastAsia"/>
          <w:sz w:val="21"/>
          <w:szCs w:val="21"/>
          <w:u w:val="none"/>
        </w:rPr>
        <w:t>法人番号（行政手続における特定の個人を識別するための番号の利用等に関する法律（平成25年法律第27号）第2条第16項に規定する法人番号がある場合は、記載すること。）</w:t>
      </w:r>
    </w:p>
    <w:p w14:paraId="61ACAA25" w14:textId="77777777" w:rsidR="000E08C5" w:rsidRDefault="000E08C5" w:rsidP="000E08C5">
      <w:pPr>
        <w:pStyle w:val="a8"/>
        <w:kinsoku/>
        <w:spacing w:line="300" w:lineRule="exact"/>
        <w:ind w:leftChars="1868" w:left="5265" w:right="44" w:hangingChars="550" w:hanging="1155"/>
        <w:contextualSpacing/>
        <w:jc w:val="both"/>
        <w:rPr>
          <w:sz w:val="21"/>
          <w:szCs w:val="21"/>
          <w:u w:val="none"/>
        </w:rPr>
      </w:pPr>
      <w:r w:rsidRPr="00CD0757">
        <w:rPr>
          <w:rFonts w:hint="eastAsia"/>
          <w:sz w:val="21"/>
          <w:szCs w:val="21"/>
          <w:u w:val="none"/>
        </w:rPr>
        <w:t>担当部署名（担当部署がある場合は、名称を記載すること。）</w:t>
      </w:r>
    </w:p>
    <w:p w14:paraId="380844A7" w14:textId="77777777" w:rsidR="000E08C5" w:rsidRDefault="000E08C5" w:rsidP="000E08C5">
      <w:pPr>
        <w:pStyle w:val="a8"/>
        <w:kinsoku/>
        <w:spacing w:line="300" w:lineRule="exact"/>
        <w:ind w:leftChars="1868" w:left="7365" w:right="44" w:hangingChars="1550" w:hanging="3255"/>
        <w:contextualSpacing/>
        <w:jc w:val="both"/>
        <w:rPr>
          <w:sz w:val="21"/>
          <w:szCs w:val="21"/>
          <w:u w:val="none"/>
        </w:rPr>
      </w:pPr>
      <w:r w:rsidRPr="00CD0757">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78E6BD8B" w14:textId="77777777" w:rsidR="006114B1" w:rsidRDefault="006114B1" w:rsidP="000C6FAF">
      <w:pPr>
        <w:snapToGrid/>
        <w:spacing w:line="300" w:lineRule="exact"/>
        <w:contextualSpacing/>
        <w:mirrorIndents/>
        <w:rPr>
          <w:rFonts w:ascii="ＭＳ 明朝" w:hAnsi="ＭＳ 明朝"/>
          <w:sz w:val="21"/>
          <w:szCs w:val="21"/>
        </w:rPr>
      </w:pPr>
    </w:p>
    <w:tbl>
      <w:tblPr>
        <w:tblStyle w:val="a3"/>
        <w:tblW w:w="0" w:type="auto"/>
        <w:tblInd w:w="108" w:type="dxa"/>
        <w:tblLook w:val="04A0" w:firstRow="1" w:lastRow="0" w:firstColumn="1" w:lastColumn="0" w:noHBand="0" w:noVBand="1"/>
      </w:tblPr>
      <w:tblGrid>
        <w:gridCol w:w="2977"/>
        <w:gridCol w:w="2552"/>
        <w:gridCol w:w="1701"/>
        <w:gridCol w:w="2410"/>
      </w:tblGrid>
      <w:tr w:rsidR="004162EC" w14:paraId="3C58E993" w14:textId="77777777" w:rsidTr="00E81537">
        <w:tc>
          <w:tcPr>
            <w:tcW w:w="2977" w:type="dxa"/>
          </w:tcPr>
          <w:p w14:paraId="52865462" w14:textId="04C352D5" w:rsidR="004162EC" w:rsidRDefault="00E81537" w:rsidP="00D04F94">
            <w:pPr>
              <w:snapToGrid/>
              <w:spacing w:line="240" w:lineRule="atLeast"/>
              <w:contextualSpacing/>
              <w:mirrorIndents/>
              <w:rPr>
                <w:rFonts w:ascii="ＭＳ 明朝" w:hAnsi="ＭＳ 明朝"/>
                <w:sz w:val="21"/>
                <w:szCs w:val="21"/>
              </w:rPr>
            </w:pPr>
            <w:r w:rsidRPr="00E81537">
              <w:rPr>
                <w:rFonts w:ascii="ＭＳ 明朝" w:hAnsi="ＭＳ 明朝" w:hint="eastAsia"/>
                <w:sz w:val="21"/>
                <w:szCs w:val="21"/>
              </w:rPr>
              <w:t>発生年月日及び時刻並びに発生を知</w:t>
            </w:r>
            <w:proofErr w:type="gramStart"/>
            <w:r w:rsidRPr="00E81537">
              <w:rPr>
                <w:rFonts w:ascii="ＭＳ 明朝" w:hAnsi="ＭＳ 明朝" w:hint="eastAsia"/>
                <w:sz w:val="21"/>
                <w:szCs w:val="21"/>
              </w:rPr>
              <w:t>つた</w:t>
            </w:r>
            <w:proofErr w:type="gramEnd"/>
            <w:r w:rsidRPr="00E81537">
              <w:rPr>
                <w:rFonts w:ascii="ＭＳ 明朝" w:hAnsi="ＭＳ 明朝" w:hint="eastAsia"/>
                <w:sz w:val="21"/>
                <w:szCs w:val="21"/>
              </w:rPr>
              <w:t>年月日及び時刻</w:t>
            </w:r>
          </w:p>
        </w:tc>
        <w:tc>
          <w:tcPr>
            <w:tcW w:w="2552" w:type="dxa"/>
          </w:tcPr>
          <w:p w14:paraId="066013BD" w14:textId="77777777" w:rsidR="004162EC" w:rsidRDefault="004162EC" w:rsidP="00D04F94">
            <w:pPr>
              <w:snapToGrid/>
              <w:spacing w:line="240" w:lineRule="atLeast"/>
              <w:contextualSpacing/>
              <w:mirrorIndents/>
              <w:rPr>
                <w:rFonts w:ascii="ＭＳ 明朝" w:hAnsi="ＭＳ 明朝"/>
                <w:sz w:val="21"/>
                <w:szCs w:val="21"/>
              </w:rPr>
            </w:pPr>
          </w:p>
        </w:tc>
        <w:tc>
          <w:tcPr>
            <w:tcW w:w="1701" w:type="dxa"/>
          </w:tcPr>
          <w:p w14:paraId="2EE1EEDC" w14:textId="544D5DD7" w:rsidR="004162EC" w:rsidRDefault="004E2443" w:rsidP="00D04F94">
            <w:pPr>
              <w:snapToGrid/>
              <w:spacing w:line="240" w:lineRule="atLeast"/>
              <w:contextualSpacing/>
              <w:mirrorIndents/>
              <w:rPr>
                <w:rFonts w:ascii="ＭＳ 明朝" w:hAnsi="ＭＳ 明朝"/>
                <w:sz w:val="21"/>
                <w:szCs w:val="21"/>
              </w:rPr>
            </w:pPr>
            <w:r>
              <w:rPr>
                <w:rFonts w:ascii="ＭＳ 明朝" w:hAnsi="ＭＳ 明朝" w:hint="eastAsia"/>
                <w:sz w:val="21"/>
                <w:szCs w:val="21"/>
              </w:rPr>
              <w:t>復旧年月日</w:t>
            </w:r>
          </w:p>
        </w:tc>
        <w:tc>
          <w:tcPr>
            <w:tcW w:w="2410" w:type="dxa"/>
          </w:tcPr>
          <w:p w14:paraId="4CA04A8D" w14:textId="3DD5EA32" w:rsidR="004162EC" w:rsidRDefault="004162EC" w:rsidP="00D04F94">
            <w:pPr>
              <w:snapToGrid/>
              <w:spacing w:line="240" w:lineRule="atLeast"/>
              <w:contextualSpacing/>
              <w:mirrorIndents/>
              <w:rPr>
                <w:rFonts w:ascii="ＭＳ 明朝" w:hAnsi="ＭＳ 明朝"/>
                <w:sz w:val="21"/>
                <w:szCs w:val="21"/>
              </w:rPr>
            </w:pPr>
          </w:p>
        </w:tc>
      </w:tr>
      <w:tr w:rsidR="006114B1" w14:paraId="0B965EC7" w14:textId="77777777" w:rsidTr="00E81537">
        <w:tc>
          <w:tcPr>
            <w:tcW w:w="2977" w:type="dxa"/>
          </w:tcPr>
          <w:p w14:paraId="3A058AE3" w14:textId="1DD6D427" w:rsidR="006114B1" w:rsidRDefault="004E2443" w:rsidP="00D04F94">
            <w:pPr>
              <w:snapToGrid/>
              <w:spacing w:line="240" w:lineRule="atLeast"/>
              <w:contextualSpacing/>
              <w:mirrorIndents/>
              <w:rPr>
                <w:rFonts w:ascii="ＭＳ 明朝" w:hAnsi="ＭＳ 明朝"/>
                <w:sz w:val="21"/>
                <w:szCs w:val="21"/>
              </w:rPr>
            </w:pPr>
            <w:r>
              <w:rPr>
                <w:rFonts w:ascii="ＭＳ 明朝" w:hAnsi="ＭＳ 明朝" w:hint="eastAsia"/>
                <w:sz w:val="21"/>
                <w:szCs w:val="21"/>
              </w:rPr>
              <w:t>発生場所</w:t>
            </w:r>
          </w:p>
        </w:tc>
        <w:tc>
          <w:tcPr>
            <w:tcW w:w="6663" w:type="dxa"/>
            <w:gridSpan w:val="3"/>
          </w:tcPr>
          <w:p w14:paraId="01AE022E" w14:textId="77777777" w:rsidR="006114B1" w:rsidRDefault="006114B1" w:rsidP="00D04F94">
            <w:pPr>
              <w:snapToGrid/>
              <w:spacing w:line="240" w:lineRule="atLeast"/>
              <w:contextualSpacing/>
              <w:mirrorIndents/>
              <w:rPr>
                <w:rFonts w:ascii="ＭＳ 明朝" w:hAnsi="ＭＳ 明朝"/>
                <w:sz w:val="21"/>
                <w:szCs w:val="21"/>
              </w:rPr>
            </w:pPr>
          </w:p>
        </w:tc>
      </w:tr>
      <w:tr w:rsidR="004E2443" w14:paraId="2EF4C34D" w14:textId="77777777" w:rsidTr="00E81537">
        <w:tc>
          <w:tcPr>
            <w:tcW w:w="2977" w:type="dxa"/>
          </w:tcPr>
          <w:p w14:paraId="1B06424F" w14:textId="34E2A702" w:rsidR="004E2443" w:rsidRDefault="00D11437" w:rsidP="00D04F94">
            <w:pPr>
              <w:snapToGrid/>
              <w:spacing w:line="240" w:lineRule="atLeast"/>
              <w:contextualSpacing/>
              <w:mirrorIndents/>
              <w:rPr>
                <w:rFonts w:ascii="ＭＳ 明朝" w:hAnsi="ＭＳ 明朝"/>
                <w:sz w:val="21"/>
                <w:szCs w:val="21"/>
              </w:rPr>
            </w:pPr>
            <w:r>
              <w:rPr>
                <w:rFonts w:ascii="ＭＳ 明朝" w:hAnsi="ＭＳ 明朝" w:hint="eastAsia"/>
                <w:sz w:val="21"/>
                <w:szCs w:val="21"/>
              </w:rPr>
              <w:t>事故の全体概要</w:t>
            </w:r>
          </w:p>
        </w:tc>
        <w:tc>
          <w:tcPr>
            <w:tcW w:w="6663" w:type="dxa"/>
            <w:gridSpan w:val="3"/>
          </w:tcPr>
          <w:p w14:paraId="5A2A9721" w14:textId="77777777" w:rsidR="004E2443" w:rsidRDefault="004E2443" w:rsidP="00D04F94">
            <w:pPr>
              <w:snapToGrid/>
              <w:spacing w:line="240" w:lineRule="atLeast"/>
              <w:contextualSpacing/>
              <w:mirrorIndents/>
              <w:rPr>
                <w:rFonts w:ascii="ＭＳ 明朝" w:hAnsi="ＭＳ 明朝"/>
                <w:sz w:val="21"/>
                <w:szCs w:val="21"/>
              </w:rPr>
            </w:pPr>
          </w:p>
        </w:tc>
      </w:tr>
      <w:tr w:rsidR="004E2443" w14:paraId="1E87D19C" w14:textId="77777777" w:rsidTr="00E81537">
        <w:tc>
          <w:tcPr>
            <w:tcW w:w="2977" w:type="dxa"/>
          </w:tcPr>
          <w:p w14:paraId="394D2ADE" w14:textId="78D2593A" w:rsidR="004E2443" w:rsidRDefault="00D11437" w:rsidP="00D04F94">
            <w:pPr>
              <w:snapToGrid/>
              <w:spacing w:line="300" w:lineRule="exact"/>
              <w:contextualSpacing/>
              <w:mirrorIndents/>
              <w:rPr>
                <w:rFonts w:ascii="ＭＳ 明朝" w:hAnsi="ＭＳ 明朝"/>
                <w:sz w:val="21"/>
                <w:szCs w:val="21"/>
              </w:rPr>
            </w:pPr>
            <w:r>
              <w:rPr>
                <w:rFonts w:ascii="ＭＳ 明朝" w:hAnsi="ＭＳ 明朝" w:hint="eastAsia"/>
                <w:sz w:val="21"/>
                <w:szCs w:val="21"/>
              </w:rPr>
              <w:t>事故の原因と</w:t>
            </w:r>
            <w:proofErr w:type="gramStart"/>
            <w:r>
              <w:rPr>
                <w:rFonts w:ascii="ＭＳ 明朝" w:hAnsi="ＭＳ 明朝" w:hint="eastAsia"/>
                <w:sz w:val="21"/>
                <w:szCs w:val="21"/>
              </w:rPr>
              <w:t>なつた</w:t>
            </w:r>
            <w:proofErr w:type="gramEnd"/>
            <w:r>
              <w:rPr>
                <w:rFonts w:ascii="ＭＳ 明朝" w:hAnsi="ＭＳ 明朝" w:hint="eastAsia"/>
                <w:sz w:val="21"/>
                <w:szCs w:val="21"/>
              </w:rPr>
              <w:t>鉄塔等の種類</w:t>
            </w:r>
          </w:p>
        </w:tc>
        <w:tc>
          <w:tcPr>
            <w:tcW w:w="6663" w:type="dxa"/>
            <w:gridSpan w:val="3"/>
          </w:tcPr>
          <w:p w14:paraId="60725DDD" w14:textId="77777777" w:rsidR="004E2443" w:rsidRDefault="004E2443" w:rsidP="00D04F94">
            <w:pPr>
              <w:snapToGrid/>
              <w:spacing w:line="240" w:lineRule="atLeast"/>
              <w:contextualSpacing/>
              <w:mirrorIndents/>
              <w:rPr>
                <w:rFonts w:ascii="ＭＳ 明朝" w:hAnsi="ＭＳ 明朝"/>
                <w:sz w:val="21"/>
                <w:szCs w:val="21"/>
              </w:rPr>
            </w:pPr>
          </w:p>
        </w:tc>
      </w:tr>
      <w:tr w:rsidR="004E2443" w14:paraId="6E7EBF0C" w14:textId="77777777" w:rsidTr="00E81537">
        <w:tc>
          <w:tcPr>
            <w:tcW w:w="2977" w:type="dxa"/>
          </w:tcPr>
          <w:p w14:paraId="00A9EDD7" w14:textId="21403646" w:rsidR="004E2443" w:rsidRDefault="00D11437" w:rsidP="00D04F94">
            <w:pPr>
              <w:snapToGrid/>
              <w:spacing w:line="300" w:lineRule="exact"/>
              <w:contextualSpacing/>
              <w:mirrorIndents/>
              <w:rPr>
                <w:rFonts w:ascii="ＭＳ 明朝" w:hAnsi="ＭＳ 明朝"/>
                <w:sz w:val="21"/>
                <w:szCs w:val="21"/>
              </w:rPr>
            </w:pPr>
            <w:r>
              <w:rPr>
                <w:rFonts w:ascii="ＭＳ 明朝" w:hAnsi="ＭＳ 明朝" w:hint="eastAsia"/>
                <w:sz w:val="21"/>
                <w:szCs w:val="21"/>
              </w:rPr>
              <w:t>事故が影響を与えた認定鉄塔等提供役務の提供の相手方の氏名又は名称</w:t>
            </w:r>
          </w:p>
        </w:tc>
        <w:tc>
          <w:tcPr>
            <w:tcW w:w="6663" w:type="dxa"/>
            <w:gridSpan w:val="3"/>
          </w:tcPr>
          <w:p w14:paraId="1215EF01" w14:textId="77777777" w:rsidR="004E2443" w:rsidRDefault="004E2443" w:rsidP="00D04F94">
            <w:pPr>
              <w:snapToGrid/>
              <w:spacing w:line="240" w:lineRule="atLeast"/>
              <w:contextualSpacing/>
              <w:mirrorIndents/>
              <w:rPr>
                <w:rFonts w:ascii="ＭＳ 明朝" w:hAnsi="ＭＳ 明朝"/>
                <w:sz w:val="21"/>
                <w:szCs w:val="21"/>
              </w:rPr>
            </w:pPr>
          </w:p>
        </w:tc>
      </w:tr>
      <w:tr w:rsidR="006114B1" w14:paraId="2B6914ED" w14:textId="77777777" w:rsidTr="00E81537">
        <w:tc>
          <w:tcPr>
            <w:tcW w:w="2977" w:type="dxa"/>
          </w:tcPr>
          <w:p w14:paraId="22BEB763" w14:textId="7C038B6C" w:rsidR="006114B1" w:rsidRDefault="00D11437" w:rsidP="00D04F94">
            <w:pPr>
              <w:snapToGrid/>
              <w:spacing w:line="300" w:lineRule="exact"/>
              <w:contextualSpacing/>
              <w:mirrorIndents/>
              <w:rPr>
                <w:rFonts w:ascii="ＭＳ 明朝" w:hAnsi="ＭＳ 明朝"/>
                <w:sz w:val="21"/>
                <w:szCs w:val="21"/>
              </w:rPr>
            </w:pPr>
            <w:r>
              <w:rPr>
                <w:rFonts w:ascii="ＭＳ 明朝" w:hAnsi="ＭＳ 明朝" w:hint="eastAsia"/>
                <w:sz w:val="21"/>
                <w:szCs w:val="21"/>
              </w:rPr>
              <w:t>措置模様（事故対応状況）</w:t>
            </w:r>
          </w:p>
        </w:tc>
        <w:tc>
          <w:tcPr>
            <w:tcW w:w="6663" w:type="dxa"/>
            <w:gridSpan w:val="3"/>
          </w:tcPr>
          <w:p w14:paraId="098E1931" w14:textId="77777777" w:rsidR="006114B1" w:rsidRDefault="006114B1" w:rsidP="00D04F94">
            <w:pPr>
              <w:snapToGrid/>
              <w:spacing w:line="240" w:lineRule="atLeast"/>
              <w:contextualSpacing/>
              <w:mirrorIndents/>
              <w:rPr>
                <w:rFonts w:ascii="ＭＳ 明朝" w:hAnsi="ＭＳ 明朝"/>
                <w:sz w:val="21"/>
                <w:szCs w:val="21"/>
              </w:rPr>
            </w:pPr>
          </w:p>
        </w:tc>
      </w:tr>
      <w:tr w:rsidR="006114B1" w14:paraId="0B4DDE4F" w14:textId="77777777" w:rsidTr="00E81537">
        <w:tc>
          <w:tcPr>
            <w:tcW w:w="2977" w:type="dxa"/>
          </w:tcPr>
          <w:p w14:paraId="7954990E" w14:textId="7A486057" w:rsidR="006114B1" w:rsidRDefault="00D11437" w:rsidP="00D04F94">
            <w:pPr>
              <w:snapToGrid/>
              <w:spacing w:line="240" w:lineRule="atLeast"/>
              <w:contextualSpacing/>
              <w:mirrorIndents/>
              <w:rPr>
                <w:rFonts w:ascii="ＭＳ 明朝" w:hAnsi="ＭＳ 明朝"/>
                <w:sz w:val="21"/>
                <w:szCs w:val="21"/>
              </w:rPr>
            </w:pPr>
            <w:r>
              <w:rPr>
                <w:rFonts w:ascii="ＭＳ 明朝" w:hAnsi="ＭＳ 明朝" w:hint="eastAsia"/>
                <w:sz w:val="21"/>
                <w:szCs w:val="21"/>
              </w:rPr>
              <w:t>発生原因</w:t>
            </w:r>
          </w:p>
        </w:tc>
        <w:tc>
          <w:tcPr>
            <w:tcW w:w="6663" w:type="dxa"/>
            <w:gridSpan w:val="3"/>
          </w:tcPr>
          <w:p w14:paraId="3D80A52F" w14:textId="77777777" w:rsidR="006114B1" w:rsidRDefault="006114B1" w:rsidP="00D04F94">
            <w:pPr>
              <w:snapToGrid/>
              <w:spacing w:line="240" w:lineRule="atLeast"/>
              <w:contextualSpacing/>
              <w:mirrorIndents/>
              <w:rPr>
                <w:rFonts w:ascii="ＭＳ 明朝" w:hAnsi="ＭＳ 明朝"/>
                <w:sz w:val="21"/>
                <w:szCs w:val="21"/>
              </w:rPr>
            </w:pPr>
          </w:p>
        </w:tc>
      </w:tr>
      <w:tr w:rsidR="00E4361D" w14:paraId="5132BB1A" w14:textId="77777777" w:rsidTr="00E81537">
        <w:tc>
          <w:tcPr>
            <w:tcW w:w="2977" w:type="dxa"/>
          </w:tcPr>
          <w:p w14:paraId="1B4C3C70" w14:textId="2BAE82D9" w:rsidR="00E4361D" w:rsidRDefault="00E4361D" w:rsidP="00D04F94">
            <w:pPr>
              <w:snapToGrid/>
              <w:spacing w:line="240" w:lineRule="atLeast"/>
              <w:contextualSpacing/>
              <w:mirrorIndents/>
              <w:rPr>
                <w:rFonts w:ascii="ＭＳ 明朝" w:hAnsi="ＭＳ 明朝"/>
                <w:sz w:val="21"/>
                <w:szCs w:val="21"/>
              </w:rPr>
            </w:pPr>
            <w:r>
              <w:rPr>
                <w:rFonts w:ascii="ＭＳ 明朝" w:hAnsi="ＭＳ 明朝" w:hint="eastAsia"/>
                <w:sz w:val="21"/>
                <w:szCs w:val="21"/>
              </w:rPr>
              <w:t>再発防止策</w:t>
            </w:r>
          </w:p>
        </w:tc>
        <w:tc>
          <w:tcPr>
            <w:tcW w:w="6663" w:type="dxa"/>
            <w:gridSpan w:val="3"/>
          </w:tcPr>
          <w:p w14:paraId="56B74DDB" w14:textId="77777777" w:rsidR="00E4361D" w:rsidRDefault="00E4361D" w:rsidP="00D04F94">
            <w:pPr>
              <w:snapToGrid/>
              <w:spacing w:line="240" w:lineRule="atLeast"/>
              <w:contextualSpacing/>
              <w:mirrorIndents/>
              <w:rPr>
                <w:rFonts w:ascii="ＭＳ 明朝" w:hAnsi="ＭＳ 明朝"/>
                <w:sz w:val="21"/>
                <w:szCs w:val="21"/>
              </w:rPr>
            </w:pPr>
          </w:p>
        </w:tc>
      </w:tr>
      <w:tr w:rsidR="00E4361D" w14:paraId="4FF69B5F" w14:textId="77777777" w:rsidTr="00E81537">
        <w:tc>
          <w:tcPr>
            <w:tcW w:w="2977" w:type="dxa"/>
          </w:tcPr>
          <w:p w14:paraId="6CBF9C63" w14:textId="2B51CDBD" w:rsidR="00E4361D" w:rsidRDefault="00D802FF" w:rsidP="00D04F94">
            <w:pPr>
              <w:snapToGrid/>
              <w:spacing w:line="240" w:lineRule="atLeast"/>
              <w:contextualSpacing/>
              <w:mirrorIndents/>
              <w:rPr>
                <w:rFonts w:ascii="ＭＳ 明朝" w:hAnsi="ＭＳ 明朝"/>
                <w:sz w:val="21"/>
                <w:szCs w:val="21"/>
              </w:rPr>
            </w:pPr>
            <w:r w:rsidRPr="00D802FF">
              <w:rPr>
                <w:rFonts w:ascii="ＭＳ 明朝" w:hAnsi="ＭＳ 明朝" w:hint="eastAsia"/>
                <w:sz w:val="21"/>
                <w:szCs w:val="21"/>
              </w:rPr>
              <w:t>その他参考となる事項</w:t>
            </w:r>
          </w:p>
        </w:tc>
        <w:tc>
          <w:tcPr>
            <w:tcW w:w="6663" w:type="dxa"/>
            <w:gridSpan w:val="3"/>
          </w:tcPr>
          <w:p w14:paraId="0DDF70CA" w14:textId="77777777" w:rsidR="00E4361D" w:rsidRDefault="00E4361D" w:rsidP="00D04F94">
            <w:pPr>
              <w:snapToGrid/>
              <w:spacing w:line="240" w:lineRule="atLeast"/>
              <w:contextualSpacing/>
              <w:mirrorIndents/>
              <w:rPr>
                <w:rFonts w:ascii="ＭＳ 明朝" w:hAnsi="ＭＳ 明朝"/>
                <w:sz w:val="21"/>
                <w:szCs w:val="21"/>
              </w:rPr>
            </w:pPr>
          </w:p>
        </w:tc>
      </w:tr>
    </w:tbl>
    <w:p w14:paraId="14C6657B" w14:textId="352BBEC1" w:rsidR="00294B1D" w:rsidRDefault="00294B1D" w:rsidP="00226F26">
      <w:pPr>
        <w:snapToGrid/>
        <w:spacing w:line="300" w:lineRule="exact"/>
        <w:ind w:leftChars="50" w:left="530" w:hangingChars="200" w:hanging="420"/>
        <w:contextualSpacing/>
        <w:mirrorIndents/>
        <w:rPr>
          <w:rFonts w:ascii="ＭＳ 明朝" w:hAnsi="ＭＳ 明朝"/>
          <w:sz w:val="21"/>
          <w:szCs w:val="21"/>
        </w:rPr>
      </w:pPr>
      <w:r>
        <w:rPr>
          <w:rFonts w:ascii="ＭＳ 明朝" w:hAnsi="ＭＳ 明朝" w:hint="eastAsia"/>
          <w:sz w:val="21"/>
          <w:szCs w:val="21"/>
        </w:rPr>
        <w:t xml:space="preserve">注１　</w:t>
      </w:r>
      <w:r w:rsidR="009B07EF">
        <w:rPr>
          <w:rFonts w:ascii="ＭＳ 明朝" w:hAnsi="ＭＳ 明朝" w:hint="eastAsia"/>
          <w:sz w:val="21"/>
          <w:szCs w:val="21"/>
        </w:rPr>
        <w:t>「発生場所」の欄は、当該事故の原因と</w:t>
      </w:r>
      <w:proofErr w:type="gramStart"/>
      <w:r w:rsidR="009B07EF">
        <w:rPr>
          <w:rFonts w:ascii="ＭＳ 明朝" w:hAnsi="ＭＳ 明朝" w:hint="eastAsia"/>
          <w:sz w:val="21"/>
          <w:szCs w:val="21"/>
        </w:rPr>
        <w:t>なつた</w:t>
      </w:r>
      <w:proofErr w:type="gramEnd"/>
      <w:r w:rsidR="009B07EF">
        <w:rPr>
          <w:rFonts w:ascii="ＭＳ 明朝" w:hAnsi="ＭＳ 明朝" w:hint="eastAsia"/>
          <w:sz w:val="21"/>
          <w:szCs w:val="21"/>
        </w:rPr>
        <w:t>鉄塔等の設置場所（住所・建物名等）を記載すること。</w:t>
      </w:r>
    </w:p>
    <w:p w14:paraId="2E108DDB" w14:textId="059E4C14" w:rsidR="00DC00D0" w:rsidRDefault="00D838D7" w:rsidP="00226F26">
      <w:pPr>
        <w:snapToGrid/>
        <w:spacing w:line="300" w:lineRule="exact"/>
        <w:ind w:leftChars="150" w:left="540" w:hangingChars="100" w:hanging="210"/>
        <w:contextualSpacing/>
        <w:mirrorIndents/>
        <w:rPr>
          <w:rFonts w:ascii="ＭＳ 明朝" w:hAnsi="ＭＳ 明朝"/>
          <w:sz w:val="21"/>
          <w:szCs w:val="21"/>
        </w:rPr>
      </w:pPr>
      <w:r>
        <w:rPr>
          <w:rFonts w:ascii="ＭＳ 明朝" w:hAnsi="ＭＳ 明朝" w:hint="eastAsia"/>
          <w:sz w:val="21"/>
          <w:szCs w:val="21"/>
        </w:rPr>
        <w:t xml:space="preserve">２　</w:t>
      </w:r>
      <w:r w:rsidR="00B60E2B" w:rsidRPr="00B60E2B">
        <w:rPr>
          <w:rFonts w:ascii="ＭＳ 明朝" w:hAnsi="ＭＳ 明朝" w:hint="eastAsia"/>
          <w:sz w:val="21"/>
          <w:szCs w:val="21"/>
        </w:rPr>
        <w:t>「事故の原因と</w:t>
      </w:r>
      <w:proofErr w:type="gramStart"/>
      <w:r w:rsidR="00B60E2B" w:rsidRPr="00B60E2B">
        <w:rPr>
          <w:rFonts w:ascii="ＭＳ 明朝" w:hAnsi="ＭＳ 明朝" w:hint="eastAsia"/>
          <w:sz w:val="21"/>
          <w:szCs w:val="21"/>
        </w:rPr>
        <w:t>なつた</w:t>
      </w:r>
      <w:proofErr w:type="gramEnd"/>
      <w:r w:rsidR="00B60E2B" w:rsidRPr="00B60E2B">
        <w:rPr>
          <w:rFonts w:ascii="ＭＳ 明朝" w:hAnsi="ＭＳ 明朝" w:hint="eastAsia"/>
          <w:sz w:val="21"/>
          <w:szCs w:val="21"/>
        </w:rPr>
        <w:t>鉄塔等の種類」の欄は、鉄塔、鉄柱等（第54条の２第２号及び第３号に掲げる工作物）、管路、とう道又はそれらの附属設備（同条第４号、第５号及び第６号に掲げる工作物）等の種類を記載すること。</w:t>
      </w:r>
    </w:p>
    <w:p w14:paraId="6407BB68" w14:textId="29FE5CA4" w:rsidR="00AD6EA2" w:rsidRDefault="00AD6EA2" w:rsidP="00226F26">
      <w:pPr>
        <w:snapToGrid/>
        <w:spacing w:line="300" w:lineRule="exact"/>
        <w:ind w:leftChars="150" w:left="540" w:hangingChars="100" w:hanging="210"/>
        <w:contextualSpacing/>
        <w:mirrorIndents/>
        <w:rPr>
          <w:rFonts w:ascii="ＭＳ 明朝" w:hAnsi="ＭＳ 明朝"/>
          <w:sz w:val="21"/>
          <w:szCs w:val="21"/>
        </w:rPr>
      </w:pPr>
      <w:r>
        <w:rPr>
          <w:rFonts w:ascii="ＭＳ 明朝" w:hAnsi="ＭＳ 明朝" w:hint="eastAsia"/>
          <w:sz w:val="21"/>
          <w:szCs w:val="21"/>
        </w:rPr>
        <w:t xml:space="preserve">３　</w:t>
      </w:r>
      <w:r w:rsidR="00F662AD" w:rsidRPr="00F662AD">
        <w:rPr>
          <w:rFonts w:ascii="ＭＳ 明朝" w:hAnsi="ＭＳ 明朝" w:hint="eastAsia"/>
          <w:sz w:val="21"/>
          <w:szCs w:val="21"/>
        </w:rPr>
        <w:t>「措置模様（事故対応状況）」の欄は、当該事故の発生時、認知時、復旧作業経過及び後日対応等に応じた措置模様を、日時及び対応者とともに記載すること。</w:t>
      </w:r>
    </w:p>
    <w:p w14:paraId="07A88FC8" w14:textId="4B5C3D19" w:rsidR="00762E26" w:rsidRDefault="00F662AD" w:rsidP="00226F26">
      <w:pPr>
        <w:snapToGrid/>
        <w:spacing w:line="300" w:lineRule="exact"/>
        <w:ind w:leftChars="150" w:left="540" w:hangingChars="100" w:hanging="210"/>
        <w:contextualSpacing/>
        <w:mirrorIndents/>
        <w:rPr>
          <w:rFonts w:ascii="ＭＳ 明朝" w:hAnsi="ＭＳ 明朝"/>
          <w:sz w:val="21"/>
          <w:szCs w:val="21"/>
        </w:rPr>
      </w:pPr>
      <w:r>
        <w:rPr>
          <w:rFonts w:ascii="ＭＳ 明朝" w:hAnsi="ＭＳ 明朝" w:hint="eastAsia"/>
          <w:sz w:val="21"/>
          <w:szCs w:val="21"/>
        </w:rPr>
        <w:t xml:space="preserve">４　</w:t>
      </w:r>
      <w:r w:rsidR="00374C2B" w:rsidRPr="00374C2B">
        <w:rPr>
          <w:rFonts w:ascii="ＭＳ 明朝" w:hAnsi="ＭＳ 明朝" w:hint="eastAsia"/>
          <w:sz w:val="21"/>
          <w:szCs w:val="21"/>
        </w:rPr>
        <w:t>「発生原因」の欄は、当該事故の発生の原因を記載すること。また、当該事故の発生した鉄塔等の管理工程（設計、工事、維持・運用等）についても記載すること。</w:t>
      </w:r>
    </w:p>
    <w:p w14:paraId="2BE97609" w14:textId="62FFC732" w:rsidR="00762E26" w:rsidRDefault="00C014E0" w:rsidP="00D159CD">
      <w:pPr>
        <w:snapToGrid/>
        <w:spacing w:line="300" w:lineRule="exact"/>
        <w:ind w:left="210" w:rightChars="150" w:right="330" w:hangingChars="100" w:hanging="210"/>
        <w:contextualSpacing/>
        <w:mirrorIndents/>
        <w:rPr>
          <w:rFonts w:ascii="ＭＳ 明朝" w:hAnsi="ＭＳ 明朝"/>
          <w:sz w:val="21"/>
          <w:szCs w:val="21"/>
        </w:rPr>
      </w:pPr>
      <w:r>
        <w:rPr>
          <w:rFonts w:ascii="ＭＳ 明朝" w:hAnsi="ＭＳ 明朝" w:hint="eastAsia"/>
          <w:sz w:val="21"/>
          <w:szCs w:val="21"/>
        </w:rPr>
        <w:lastRenderedPageBreak/>
        <w:t xml:space="preserve">５　</w:t>
      </w:r>
      <w:r w:rsidR="00D159CD" w:rsidRPr="00D159CD">
        <w:rPr>
          <w:rFonts w:ascii="ＭＳ 明朝" w:hAnsi="ＭＳ 明朝" w:hint="eastAsia"/>
          <w:sz w:val="21"/>
          <w:szCs w:val="21"/>
        </w:rPr>
        <w:t>「再発防止策」の欄は、当該事故に係る再発防止策及び同様の事故の発生を防ぐための再発防止策並びにそれらの実施完了日又は実施予定時期を記載すること。</w:t>
      </w:r>
    </w:p>
    <w:p w14:paraId="4855F941" w14:textId="7916D6B5" w:rsidR="00762E26" w:rsidRDefault="00D159CD" w:rsidP="00D159CD">
      <w:pPr>
        <w:snapToGrid/>
        <w:spacing w:line="300" w:lineRule="exact"/>
        <w:ind w:left="210" w:rightChars="150" w:right="330" w:hangingChars="100" w:hanging="210"/>
        <w:contextualSpacing/>
        <w:mirrorIndents/>
        <w:rPr>
          <w:rFonts w:ascii="ＭＳ 明朝" w:hAnsi="ＭＳ 明朝"/>
          <w:sz w:val="21"/>
          <w:szCs w:val="21"/>
        </w:rPr>
      </w:pPr>
      <w:r>
        <w:rPr>
          <w:rFonts w:ascii="ＭＳ 明朝" w:hAnsi="ＭＳ 明朝" w:hint="eastAsia"/>
          <w:sz w:val="21"/>
          <w:szCs w:val="21"/>
        </w:rPr>
        <w:t>６</w:t>
      </w:r>
      <w:r w:rsidR="00762E26">
        <w:rPr>
          <w:rFonts w:ascii="ＭＳ 明朝" w:hAnsi="ＭＳ 明朝" w:hint="eastAsia"/>
          <w:sz w:val="21"/>
          <w:szCs w:val="21"/>
        </w:rPr>
        <w:t xml:space="preserve">　</w:t>
      </w:r>
      <w:r w:rsidR="00762E26" w:rsidRPr="00DF5D05">
        <w:rPr>
          <w:rFonts w:ascii="ＭＳ 明朝" w:hAnsi="ＭＳ 明朝" w:hint="eastAsia"/>
          <w:sz w:val="21"/>
          <w:szCs w:val="21"/>
        </w:rPr>
        <w:t>用紙の大きさは、日本産業規格Ａ列４番とすること。</w:t>
      </w:r>
    </w:p>
    <w:sectPr w:rsidR="00762E26" w:rsidSect="000E08C5">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9C90" w14:textId="77777777" w:rsidR="00737163" w:rsidRDefault="00737163" w:rsidP="00965C87">
      <w:pPr>
        <w:spacing w:line="240" w:lineRule="auto"/>
      </w:pPr>
      <w:r>
        <w:separator/>
      </w:r>
    </w:p>
  </w:endnote>
  <w:endnote w:type="continuationSeparator" w:id="0">
    <w:p w14:paraId="34E7AEFB" w14:textId="77777777" w:rsidR="00737163" w:rsidRDefault="00737163" w:rsidP="00965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8E5A" w14:textId="77777777" w:rsidR="00737163" w:rsidRDefault="00737163" w:rsidP="00965C87">
      <w:pPr>
        <w:spacing w:line="240" w:lineRule="auto"/>
      </w:pPr>
      <w:r>
        <w:separator/>
      </w:r>
    </w:p>
  </w:footnote>
  <w:footnote w:type="continuationSeparator" w:id="0">
    <w:p w14:paraId="1D7D6D80" w14:textId="77777777" w:rsidR="00737163" w:rsidRDefault="00737163" w:rsidP="00965C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F0F"/>
    <w:rsid w:val="00082054"/>
    <w:rsid w:val="000B5EC2"/>
    <w:rsid w:val="000C6FAF"/>
    <w:rsid w:val="000E08C5"/>
    <w:rsid w:val="000E4B60"/>
    <w:rsid w:val="000F0FDB"/>
    <w:rsid w:val="000F33DD"/>
    <w:rsid w:val="000F648E"/>
    <w:rsid w:val="000F7008"/>
    <w:rsid w:val="00135937"/>
    <w:rsid w:val="001477E6"/>
    <w:rsid w:val="001C1940"/>
    <w:rsid w:val="001F2FF2"/>
    <w:rsid w:val="00217952"/>
    <w:rsid w:val="00226F26"/>
    <w:rsid w:val="002945A0"/>
    <w:rsid w:val="00294B1D"/>
    <w:rsid w:val="002D07EB"/>
    <w:rsid w:val="002D29A6"/>
    <w:rsid w:val="002D5B63"/>
    <w:rsid w:val="002F2F1E"/>
    <w:rsid w:val="002F4854"/>
    <w:rsid w:val="002F7B20"/>
    <w:rsid w:val="00372355"/>
    <w:rsid w:val="00374C2B"/>
    <w:rsid w:val="003B6585"/>
    <w:rsid w:val="003C2754"/>
    <w:rsid w:val="003C7738"/>
    <w:rsid w:val="003D1ABF"/>
    <w:rsid w:val="003D2DDF"/>
    <w:rsid w:val="00401AE0"/>
    <w:rsid w:val="00407274"/>
    <w:rsid w:val="004162EC"/>
    <w:rsid w:val="0044733C"/>
    <w:rsid w:val="0048458B"/>
    <w:rsid w:val="00486C09"/>
    <w:rsid w:val="004A655C"/>
    <w:rsid w:val="004D1F06"/>
    <w:rsid w:val="004D2D10"/>
    <w:rsid w:val="004E2443"/>
    <w:rsid w:val="004F77FE"/>
    <w:rsid w:val="00517D22"/>
    <w:rsid w:val="005262C9"/>
    <w:rsid w:val="00551063"/>
    <w:rsid w:val="005656A9"/>
    <w:rsid w:val="0057549C"/>
    <w:rsid w:val="005B3C93"/>
    <w:rsid w:val="006114B1"/>
    <w:rsid w:val="00616C45"/>
    <w:rsid w:val="00620F40"/>
    <w:rsid w:val="006A151D"/>
    <w:rsid w:val="006A3376"/>
    <w:rsid w:val="00737163"/>
    <w:rsid w:val="00762E26"/>
    <w:rsid w:val="00764C03"/>
    <w:rsid w:val="007843B9"/>
    <w:rsid w:val="00796704"/>
    <w:rsid w:val="00803EB6"/>
    <w:rsid w:val="008162B5"/>
    <w:rsid w:val="00817AC5"/>
    <w:rsid w:val="00834A11"/>
    <w:rsid w:val="00853263"/>
    <w:rsid w:val="00861A15"/>
    <w:rsid w:val="00965C87"/>
    <w:rsid w:val="00995439"/>
    <w:rsid w:val="00997627"/>
    <w:rsid w:val="009B07EF"/>
    <w:rsid w:val="009B4F0F"/>
    <w:rsid w:val="009C66DA"/>
    <w:rsid w:val="00A1007C"/>
    <w:rsid w:val="00A770FF"/>
    <w:rsid w:val="00A90574"/>
    <w:rsid w:val="00AD6EA2"/>
    <w:rsid w:val="00AF3D2A"/>
    <w:rsid w:val="00B06EA9"/>
    <w:rsid w:val="00B1590F"/>
    <w:rsid w:val="00B60E2B"/>
    <w:rsid w:val="00B7000A"/>
    <w:rsid w:val="00B76C63"/>
    <w:rsid w:val="00B875BD"/>
    <w:rsid w:val="00B92D99"/>
    <w:rsid w:val="00BB03DA"/>
    <w:rsid w:val="00C00961"/>
    <w:rsid w:val="00C014E0"/>
    <w:rsid w:val="00C113CB"/>
    <w:rsid w:val="00CA1AA0"/>
    <w:rsid w:val="00CD45DD"/>
    <w:rsid w:val="00CF068F"/>
    <w:rsid w:val="00CF365E"/>
    <w:rsid w:val="00D04F94"/>
    <w:rsid w:val="00D11437"/>
    <w:rsid w:val="00D159CD"/>
    <w:rsid w:val="00D261CE"/>
    <w:rsid w:val="00D802FF"/>
    <w:rsid w:val="00D838D7"/>
    <w:rsid w:val="00D879A6"/>
    <w:rsid w:val="00DC00D0"/>
    <w:rsid w:val="00DF313C"/>
    <w:rsid w:val="00DF5D05"/>
    <w:rsid w:val="00DF74E4"/>
    <w:rsid w:val="00E4361D"/>
    <w:rsid w:val="00E630C3"/>
    <w:rsid w:val="00E651FF"/>
    <w:rsid w:val="00E81537"/>
    <w:rsid w:val="00E94FFC"/>
    <w:rsid w:val="00EC51D0"/>
    <w:rsid w:val="00ED3674"/>
    <w:rsid w:val="00F212F0"/>
    <w:rsid w:val="00F2587A"/>
    <w:rsid w:val="00F662AD"/>
    <w:rsid w:val="00F6655C"/>
    <w:rsid w:val="00F96108"/>
    <w:rsid w:val="00FF5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ACAB5"/>
  <w15:docId w15:val="{33B75ACA-C2E4-4F9E-BEE7-41DEBA95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F0F"/>
    <w:pPr>
      <w:widowControl w:val="0"/>
      <w:snapToGrid w:val="0"/>
      <w:spacing w:line="360" w:lineRule="atLeast"/>
      <w:jc w:val="both"/>
    </w:pPr>
    <w:rPr>
      <w:rFonts w:ascii="ＭＳ ゴシック"/>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4F0F"/>
    <w:pPr>
      <w:widowControl w:val="0"/>
      <w:snapToGri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5C87"/>
    <w:pPr>
      <w:tabs>
        <w:tab w:val="center" w:pos="4252"/>
        <w:tab w:val="right" w:pos="8504"/>
      </w:tabs>
    </w:pPr>
  </w:style>
  <w:style w:type="character" w:customStyle="1" w:styleId="a5">
    <w:name w:val="ヘッダー (文字)"/>
    <w:link w:val="a4"/>
    <w:uiPriority w:val="99"/>
    <w:rsid w:val="00965C87"/>
    <w:rPr>
      <w:rFonts w:ascii="ＭＳ ゴシック"/>
      <w:snapToGrid w:val="0"/>
      <w:sz w:val="22"/>
    </w:rPr>
  </w:style>
  <w:style w:type="paragraph" w:styleId="a6">
    <w:name w:val="footer"/>
    <w:basedOn w:val="a"/>
    <w:link w:val="a7"/>
    <w:uiPriority w:val="99"/>
    <w:unhideWhenUsed/>
    <w:rsid w:val="00965C87"/>
    <w:pPr>
      <w:tabs>
        <w:tab w:val="center" w:pos="4252"/>
        <w:tab w:val="right" w:pos="8504"/>
      </w:tabs>
    </w:pPr>
  </w:style>
  <w:style w:type="character" w:customStyle="1" w:styleId="a7">
    <w:name w:val="フッター (文字)"/>
    <w:link w:val="a6"/>
    <w:uiPriority w:val="99"/>
    <w:rsid w:val="00965C87"/>
    <w:rPr>
      <w:rFonts w:ascii="ＭＳ ゴシック"/>
      <w:snapToGrid w:val="0"/>
      <w:sz w:val="22"/>
    </w:rPr>
  </w:style>
  <w:style w:type="paragraph" w:customStyle="1" w:styleId="a8">
    <w:name w:val="事業者番号"/>
    <w:basedOn w:val="a9"/>
    <w:rsid w:val="000E08C5"/>
    <w:pPr>
      <w:tabs>
        <w:tab w:val="left" w:pos="0"/>
        <w:tab w:val="left" w:pos="3777"/>
      </w:tabs>
      <w:kinsoku w:val="0"/>
      <w:overflowPunct w:val="0"/>
      <w:autoSpaceDE w:val="0"/>
      <w:autoSpaceDN w:val="0"/>
      <w:snapToGrid/>
      <w:spacing w:line="240" w:lineRule="auto"/>
      <w:ind w:leftChars="2100" w:left="4410" w:rightChars="20" w:right="42"/>
      <w:jc w:val="left"/>
    </w:pPr>
    <w:rPr>
      <w:rFonts w:ascii="ＭＳ 明朝" w:hAnsi="ＭＳ 明朝"/>
      <w:snapToGrid/>
      <w:kern w:val="2"/>
      <w:sz w:val="24"/>
      <w:szCs w:val="24"/>
      <w:u w:val="single"/>
    </w:rPr>
  </w:style>
  <w:style w:type="paragraph" w:customStyle="1" w:styleId="aa">
    <w:name w:val="郵便番号"/>
    <w:basedOn w:val="a"/>
    <w:rsid w:val="000E08C5"/>
    <w:pPr>
      <w:tabs>
        <w:tab w:val="left" w:pos="0"/>
      </w:tabs>
      <w:kinsoku w:val="0"/>
      <w:overflowPunct w:val="0"/>
      <w:autoSpaceDE w:val="0"/>
      <w:autoSpaceDN w:val="0"/>
      <w:snapToGrid/>
      <w:spacing w:line="240" w:lineRule="auto"/>
      <w:ind w:leftChars="2400" w:left="5040" w:rightChars="115" w:right="241"/>
      <w:jc w:val="left"/>
    </w:pPr>
    <w:rPr>
      <w:rFonts w:ascii="ＭＳ 明朝" w:hAnsi="ＭＳ 明朝"/>
      <w:snapToGrid/>
      <w:kern w:val="2"/>
      <w:sz w:val="24"/>
      <w:szCs w:val="24"/>
      <w:u w:val="single"/>
    </w:rPr>
  </w:style>
  <w:style w:type="paragraph" w:customStyle="1" w:styleId="ab">
    <w:name w:val="住所"/>
    <w:basedOn w:val="a"/>
    <w:rsid w:val="000E08C5"/>
    <w:pPr>
      <w:kinsoku w:val="0"/>
      <w:overflowPunct w:val="0"/>
      <w:autoSpaceDE w:val="0"/>
      <w:autoSpaceDN w:val="0"/>
      <w:snapToGrid/>
      <w:spacing w:line="0" w:lineRule="atLeast"/>
      <w:ind w:leftChars="2400" w:left="5040"/>
      <w:jc w:val="left"/>
    </w:pPr>
    <w:rPr>
      <w:rFonts w:ascii="ＭＳ 明朝" w:hAnsi="ＭＳ 明朝"/>
      <w:bCs/>
      <w:snapToGrid/>
      <w:color w:val="000000"/>
      <w:kern w:val="2"/>
      <w:sz w:val="24"/>
      <w:szCs w:val="24"/>
      <w:u w:val="single"/>
    </w:rPr>
  </w:style>
  <w:style w:type="paragraph" w:customStyle="1" w:styleId="ac">
    <w:name w:val="氏名"/>
    <w:basedOn w:val="a"/>
    <w:rsid w:val="000E08C5"/>
    <w:pPr>
      <w:tabs>
        <w:tab w:val="left" w:pos="0"/>
        <w:tab w:val="left" w:pos="11232"/>
      </w:tabs>
      <w:kinsoku w:val="0"/>
      <w:overflowPunct w:val="0"/>
      <w:autoSpaceDE w:val="0"/>
      <w:autoSpaceDN w:val="0"/>
      <w:snapToGrid/>
      <w:spacing w:line="0" w:lineRule="atLeast"/>
      <w:ind w:leftChars="2400" w:left="6192" w:hangingChars="480" w:hanging="1152"/>
      <w:jc w:val="left"/>
    </w:pPr>
    <w:rPr>
      <w:rFonts w:ascii="ＭＳ 明朝" w:hAnsi="ＭＳ 明朝"/>
      <w:snapToGrid/>
      <w:kern w:val="2"/>
      <w:sz w:val="24"/>
      <w:szCs w:val="24"/>
      <w:u w:val="single"/>
    </w:rPr>
  </w:style>
  <w:style w:type="paragraph" w:customStyle="1" w:styleId="ad">
    <w:name w:val="ふりがな"/>
    <w:basedOn w:val="a"/>
    <w:rsid w:val="000E08C5"/>
    <w:pPr>
      <w:kinsoku w:val="0"/>
      <w:overflowPunct w:val="0"/>
      <w:autoSpaceDE w:val="0"/>
      <w:autoSpaceDN w:val="0"/>
      <w:snapToGrid/>
      <w:spacing w:line="0" w:lineRule="atLeast"/>
      <w:ind w:leftChars="2300" w:left="4830" w:rightChars="100" w:right="210"/>
      <w:jc w:val="left"/>
    </w:pPr>
    <w:rPr>
      <w:rFonts w:ascii="ＭＳ 明朝" w:hAnsi="ＭＳ 明朝"/>
      <w:bCs/>
      <w:snapToGrid/>
      <w:color w:val="000000"/>
      <w:kern w:val="2"/>
      <w:sz w:val="24"/>
      <w:szCs w:val="24"/>
      <w:u w:val="single"/>
    </w:rPr>
  </w:style>
  <w:style w:type="paragraph" w:styleId="a9">
    <w:name w:val="Block Text"/>
    <w:basedOn w:val="a"/>
    <w:uiPriority w:val="99"/>
    <w:semiHidden/>
    <w:unhideWhenUsed/>
    <w:rsid w:val="000E08C5"/>
    <w:pPr>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5743c4f-ff36-431d-8d05-5e0ea311ce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178F-7E87-49BD-8189-BFC08695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3c4f-ff36-431d-8d05-5e0ea311ceb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B3D5B-BCC9-4ACE-890F-BACFA45B0C11}">
  <ds:schemaRefs>
    <ds:schemaRef ds:uri="http://schemas.microsoft.com/sharepoint/v3/contenttype/forms"/>
  </ds:schemaRefs>
</ds:datastoreItem>
</file>

<file path=customXml/itemProps3.xml><?xml version="1.0" encoding="utf-8"?>
<ds:datastoreItem xmlns:ds="http://schemas.openxmlformats.org/officeDocument/2006/customXml" ds:itemID="{A1D6F1C6-1D46-4B6B-89EE-88B6FADE2D4C}">
  <ds:schemaRefs>
    <ds:schemaRef ds:uri="http://purl.org/dc/elements/1.1/"/>
    <ds:schemaRef ds:uri="http://schemas.openxmlformats.org/package/2006/metadata/core-properties"/>
    <ds:schemaRef ds:uri="http://schemas.microsoft.com/office/2006/documentManagement/types"/>
    <ds:schemaRef ds:uri="http://purl.org/dc/terms/"/>
    <ds:schemaRef ds:uri="65743c4f-ff36-431d-8d05-5e0ea311ceb4"/>
    <ds:schemaRef ds:uri="http://schemas.microsoft.com/office/2006/metadata/properties"/>
    <ds:schemaRef ds:uri="http://schemas.microsoft.com/office/infopath/2007/PartnerControls"/>
    <ds:schemaRef ds:uri="1d397f78-0df8-4b09-af30-c349055ccc08"/>
    <ds:schemaRef ds:uri="http://www.w3.org/XML/1998/namespace"/>
    <ds:schemaRef ds:uri="http://purl.org/dc/dcmitype/"/>
  </ds:schemaRefs>
</ds:datastoreItem>
</file>

<file path=customXml/itemProps4.xml><?xml version="1.0" encoding="utf-8"?>
<ds:datastoreItem xmlns:ds="http://schemas.openxmlformats.org/officeDocument/2006/customXml" ds:itemID="{DBC21F3F-1831-41D3-BF50-B9BCD9EB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0x010100180F5ABE018847429B24E4AEE73E6726</vt:lpwstr>
  </property>
  <property fmtid="{D5CDD505-2E9C-101B-9397-08002B2CF9AE}" pid="3" name="MediaServiceImageTags">
    <vt:lpwstr/>
  </property>
</Properties>
</file>