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99D7" w14:textId="77777777" w:rsidR="003800FC" w:rsidRPr="004E1B1F" w:rsidRDefault="00093AAD" w:rsidP="00D75DB0">
      <w:pPr>
        <w:jc w:val="center"/>
        <w:rPr>
          <w:rFonts w:asciiTheme="majorEastAsia" w:eastAsiaTheme="majorEastAsia" w:hAnsiTheme="majorEastAsia"/>
          <w:sz w:val="28"/>
          <w:szCs w:val="28"/>
        </w:rPr>
      </w:pPr>
      <w:r w:rsidRPr="004E1B1F">
        <w:rPr>
          <w:rFonts w:asciiTheme="majorEastAsia" w:eastAsiaTheme="majorEastAsia" w:hAnsiTheme="majorEastAsia"/>
          <w:noProof/>
          <w:sz w:val="28"/>
          <w:szCs w:val="28"/>
        </w:rPr>
        <mc:AlternateContent>
          <mc:Choice Requires="wps">
            <w:drawing>
              <wp:anchor distT="0" distB="0" distL="114300" distR="114300" simplePos="0" relativeHeight="251657728" behindDoc="0" locked="0" layoutInCell="1" allowOverlap="1" wp14:anchorId="1C65388D" wp14:editId="723745A6">
                <wp:simplePos x="0" y="0"/>
                <wp:positionH relativeFrom="column">
                  <wp:posOffset>5169535</wp:posOffset>
                </wp:positionH>
                <wp:positionV relativeFrom="paragraph">
                  <wp:posOffset>-357505</wp:posOffset>
                </wp:positionV>
                <wp:extent cx="745490" cy="329565"/>
                <wp:effectExtent l="5080" t="8890" r="11430" b="139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329565"/>
                        </a:xfrm>
                        <a:prstGeom prst="rect">
                          <a:avLst/>
                        </a:prstGeom>
                        <a:solidFill>
                          <a:srgbClr val="FFFFFF"/>
                        </a:solidFill>
                        <a:ln w="9525">
                          <a:solidFill>
                            <a:srgbClr val="000000"/>
                          </a:solidFill>
                          <a:miter lim="800000"/>
                          <a:headEnd/>
                          <a:tailEnd/>
                        </a:ln>
                      </wps:spPr>
                      <wps:txbx>
                        <w:txbxContent>
                          <w:p w14:paraId="173429E6" w14:textId="77777777" w:rsidR="007134FF" w:rsidRPr="004E04E5" w:rsidRDefault="007134FF" w:rsidP="00CA5934">
                            <w:pPr>
                              <w:jc w:val="center"/>
                              <w:rPr>
                                <w:rFonts w:ascii="ＭＳ Ｐゴシック" w:eastAsia="ＭＳ Ｐゴシック" w:hAnsi="ＭＳ Ｐゴシック"/>
                                <w:sz w:val="24"/>
                              </w:rPr>
                            </w:pPr>
                            <w:r w:rsidRPr="004E04E5">
                              <w:rPr>
                                <w:rFonts w:ascii="ＭＳ Ｐゴシック" w:eastAsia="ＭＳ Ｐゴシック" w:hAnsi="ＭＳ Ｐゴシック" w:hint="eastAsia"/>
                                <w:sz w:val="24"/>
                              </w:rPr>
                              <w:t>別紙</w:t>
                            </w:r>
                            <w:r w:rsidR="0075256E">
                              <w:rPr>
                                <w:rFonts w:ascii="ＭＳ Ｐゴシック" w:eastAsia="ＭＳ Ｐゴシック" w:hAnsi="ＭＳ Ｐゴシック" w:hint="eastAsia"/>
                                <w:sz w:val="24"/>
                              </w:rPr>
                              <w:t>２</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65388D" id="_x0000_t202" coordsize="21600,21600" o:spt="202" path="m,l,21600r21600,l21600,xe">
                <v:stroke joinstyle="miter"/>
                <v:path gradientshapeok="t" o:connecttype="rect"/>
              </v:shapetype>
              <v:shape id="Text Box 3" o:spid="_x0000_s1026" type="#_x0000_t202" style="position:absolute;left:0;text-align:left;margin-left:407.05pt;margin-top:-28.15pt;width:58.7pt;height:25.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BJtFAIAACoEAAAOAAAAZHJzL2Uyb0RvYy54bWysU9tu2zAMfR+wfxD0vjjJkrYx4hRdugwD&#10;ugvQ7QMUWY6FyaJGKbGzry8lO2l2exmmB4EUqUPykFzedo1hB4Vegy34ZDTmTFkJpba7gn/9snl1&#10;w5kPwpbCgFUFPyrPb1cvXyxbl6sp1GBKhYxArM9bV/A6BJdnmZe1aoQfgVOWjBVgIwKpuMtKFC2h&#10;NyabjsdXWQtYOgSpvKfX+97IVwm/qpQMn6rKq8BMwSm3kG5M9zbe2Wop8h0KV2s5pCH+IYtGaEtB&#10;z1D3Igi2R/0bVKMlgocqjCQ0GVSVlirVQNVMxr9U81gLp1ItRI53Z5r8/4OVHw+P7jOy0L2BjhqY&#10;ivDuAeQ3zyysa2F36g4R2lqJkgJPImVZ63w+fI1U+9xHkG37AUpqstgHSEBdhU1khepkhE4NOJ5J&#10;V11gkh6vZ/PZgiySTK+ni/nVPEUQ+emzQx/eKWhYFAqO1NMELg4PPsRkRH5yibE8GF1utDFJwd12&#10;bZAdBPV/k86A/pObsawt+GI+nff1/xVinM6fIBodaJCNbgp+c3YSeWTtrS3TmAWhTS9TysYONEbm&#10;eg5Dt+3IMdK5hfJIhCL0A0sLRkIN+IOzloa14P77XqDizLy31JTFZDaL052U2fx6SgpeWraXFmEl&#10;QRU8cNaL69BvxN6h3tUU6TQGd9TIjU4kP2c15E0DmbgflidO/KWevJ5XfPUEAAD//wMAUEsDBBQA&#10;BgAIAAAAIQCf3gk73wAAAAoBAAAPAAAAZHJzL2Rvd25yZXYueG1sTI9NT8MwDIbvSPyHyEhcpi0t&#10;/dAoTSeYtBOnlXHPGtNWNE5psq3795gTO9p+9Pp5y81sB3HGyfeOFMSrCARS40xPrYLDx265BuGD&#10;JqMHR6jgih421f1dqQvjLrTHcx1awSHkC62gC2EspPRNh1b7lRuR+PblJqsDj1MrzaQvHG4H+RRF&#10;ubS6J/7Q6RG3HTbf9ckqyH/qZPH+aRa0v+7epsZmZnvIlHp8mF9fQAScwz8Mf/qsDhU7Hd2JjBeD&#10;gnWcxowqWGZ5AoKJ5yTOQBx5k6Ygq1LeVqh+AQAA//8DAFBLAQItABQABgAIAAAAIQC2gziS/gAA&#10;AOEBAAATAAAAAAAAAAAAAAAAAAAAAABbQ29udGVudF9UeXBlc10ueG1sUEsBAi0AFAAGAAgAAAAh&#10;ADj9If/WAAAAlAEAAAsAAAAAAAAAAAAAAAAALwEAAF9yZWxzLy5yZWxzUEsBAi0AFAAGAAgAAAAh&#10;ANscEm0UAgAAKgQAAA4AAAAAAAAAAAAAAAAALgIAAGRycy9lMm9Eb2MueG1sUEsBAi0AFAAGAAgA&#10;AAAhAJ/eCTvfAAAACgEAAA8AAAAAAAAAAAAAAAAAbgQAAGRycy9kb3ducmV2LnhtbFBLBQYAAAAA&#10;BAAEAPMAAAB6BQAAAAA=&#10;">
                <v:textbox style="mso-fit-shape-to-text:t">
                  <w:txbxContent>
                    <w:p w14:paraId="173429E6" w14:textId="77777777" w:rsidR="007134FF" w:rsidRPr="004E04E5" w:rsidRDefault="007134FF" w:rsidP="00CA5934">
                      <w:pPr>
                        <w:jc w:val="center"/>
                        <w:rPr>
                          <w:rFonts w:ascii="ＭＳ Ｐゴシック" w:eastAsia="ＭＳ Ｐゴシック" w:hAnsi="ＭＳ Ｐゴシック"/>
                          <w:sz w:val="24"/>
                        </w:rPr>
                      </w:pPr>
                      <w:r w:rsidRPr="004E04E5">
                        <w:rPr>
                          <w:rFonts w:ascii="ＭＳ Ｐゴシック" w:eastAsia="ＭＳ Ｐゴシック" w:hAnsi="ＭＳ Ｐゴシック" w:hint="eastAsia"/>
                          <w:sz w:val="24"/>
                        </w:rPr>
                        <w:t>別紙</w:t>
                      </w:r>
                      <w:r w:rsidR="0075256E">
                        <w:rPr>
                          <w:rFonts w:ascii="ＭＳ Ｐゴシック" w:eastAsia="ＭＳ Ｐゴシック" w:hAnsi="ＭＳ Ｐゴシック" w:hint="eastAsia"/>
                          <w:sz w:val="24"/>
                        </w:rPr>
                        <w:t>２</w:t>
                      </w:r>
                    </w:p>
                  </w:txbxContent>
                </v:textbox>
              </v:shape>
            </w:pict>
          </mc:Fallback>
        </mc:AlternateContent>
      </w:r>
      <w:r w:rsidR="00973D0D" w:rsidRPr="004E1B1F">
        <w:rPr>
          <w:rFonts w:asciiTheme="majorEastAsia" w:eastAsiaTheme="majorEastAsia" w:hAnsiTheme="majorEastAsia" w:hint="eastAsia"/>
          <w:sz w:val="28"/>
          <w:szCs w:val="28"/>
        </w:rPr>
        <w:t>意見公募要領</w:t>
      </w:r>
    </w:p>
    <w:p w14:paraId="1778951D" w14:textId="77777777" w:rsidR="00CA5934" w:rsidRPr="004E1B1F" w:rsidRDefault="00CA5934">
      <w:pPr>
        <w:rPr>
          <w:rFonts w:asciiTheme="majorEastAsia" w:eastAsiaTheme="majorEastAsia" w:hAnsiTheme="majorEastAsia"/>
          <w:sz w:val="22"/>
          <w:szCs w:val="22"/>
          <w:bdr w:val="single" w:sz="4" w:space="0" w:color="auto"/>
        </w:rPr>
      </w:pPr>
    </w:p>
    <w:p w14:paraId="07FD425F" w14:textId="77777777" w:rsidR="00D570D7" w:rsidRPr="006A091A" w:rsidRDefault="00C566FE" w:rsidP="00D570D7">
      <w:pPr>
        <w:rPr>
          <w:rFonts w:asciiTheme="majorEastAsia" w:eastAsiaTheme="majorEastAsia" w:hAnsiTheme="majorEastAsia"/>
          <w:sz w:val="22"/>
          <w:szCs w:val="22"/>
          <w:bdr w:val="single" w:sz="4" w:space="0" w:color="auto"/>
        </w:rPr>
      </w:pPr>
      <w:r w:rsidRPr="006A091A">
        <w:rPr>
          <w:rFonts w:asciiTheme="majorEastAsia" w:eastAsiaTheme="majorEastAsia" w:hAnsiTheme="majorEastAsia" w:hint="eastAsia"/>
          <w:sz w:val="22"/>
          <w:szCs w:val="22"/>
          <w:bdr w:val="single" w:sz="4" w:space="0" w:color="auto"/>
        </w:rPr>
        <w:t xml:space="preserve">１　</w:t>
      </w:r>
      <w:r w:rsidR="007B1CA3" w:rsidRPr="006A091A">
        <w:rPr>
          <w:rFonts w:asciiTheme="majorEastAsia" w:eastAsiaTheme="majorEastAsia" w:hAnsiTheme="majorEastAsia" w:hint="eastAsia"/>
          <w:sz w:val="22"/>
          <w:szCs w:val="22"/>
          <w:bdr w:val="single" w:sz="4" w:space="0" w:color="auto"/>
        </w:rPr>
        <w:t>意見募集</w:t>
      </w:r>
      <w:r w:rsidRPr="006A091A">
        <w:rPr>
          <w:rFonts w:asciiTheme="majorEastAsia" w:eastAsiaTheme="majorEastAsia" w:hAnsiTheme="majorEastAsia" w:hint="eastAsia"/>
          <w:sz w:val="22"/>
          <w:szCs w:val="22"/>
          <w:bdr w:val="single" w:sz="4" w:space="0" w:color="auto"/>
        </w:rPr>
        <w:t>の対象</w:t>
      </w:r>
    </w:p>
    <w:p w14:paraId="19E7D8E8" w14:textId="77777777" w:rsidR="00852188" w:rsidRPr="006A091A" w:rsidRDefault="00D63A3D" w:rsidP="004E1B1F">
      <w:pPr>
        <w:autoSpaceDE w:val="0"/>
        <w:autoSpaceDN w:val="0"/>
        <w:adjustRightInd w:val="0"/>
        <w:ind w:leftChars="200" w:left="420"/>
        <w:jc w:val="left"/>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電波法施行令</w:t>
      </w:r>
      <w:r w:rsidR="004E1B1F" w:rsidRPr="006A091A">
        <w:rPr>
          <w:rFonts w:asciiTheme="majorEastAsia" w:eastAsiaTheme="majorEastAsia" w:hAnsiTheme="majorEastAsia" w:hint="eastAsia"/>
          <w:sz w:val="22"/>
          <w:szCs w:val="22"/>
        </w:rPr>
        <w:t>の</w:t>
      </w:r>
      <w:r w:rsidR="006C3569" w:rsidRPr="006A091A">
        <w:rPr>
          <w:rFonts w:asciiTheme="majorEastAsia" w:eastAsiaTheme="majorEastAsia" w:hAnsiTheme="majorEastAsia"/>
          <w:sz w:val="22"/>
          <w:szCs w:val="22"/>
        </w:rPr>
        <w:t>一部を改正する政令案</w:t>
      </w:r>
    </w:p>
    <w:p w14:paraId="6E78FE11" w14:textId="77777777" w:rsidR="00852188" w:rsidRPr="006A091A" w:rsidRDefault="00852188" w:rsidP="009367A4">
      <w:pPr>
        <w:rPr>
          <w:rFonts w:asciiTheme="majorEastAsia" w:eastAsiaTheme="majorEastAsia" w:hAnsiTheme="majorEastAsia"/>
          <w:sz w:val="22"/>
          <w:szCs w:val="22"/>
          <w:bdr w:val="single" w:sz="4" w:space="0" w:color="auto"/>
        </w:rPr>
      </w:pPr>
    </w:p>
    <w:p w14:paraId="32B7BE73" w14:textId="77777777" w:rsidR="007A786F" w:rsidRPr="006A091A" w:rsidRDefault="00C566FE" w:rsidP="009367A4">
      <w:pPr>
        <w:rPr>
          <w:rFonts w:asciiTheme="majorEastAsia" w:eastAsiaTheme="majorEastAsia" w:hAnsiTheme="majorEastAsia"/>
          <w:sz w:val="22"/>
          <w:szCs w:val="22"/>
          <w:bdr w:val="single" w:sz="4" w:space="0" w:color="auto"/>
        </w:rPr>
      </w:pPr>
      <w:r w:rsidRPr="006A091A">
        <w:rPr>
          <w:rFonts w:asciiTheme="majorEastAsia" w:eastAsiaTheme="majorEastAsia" w:hAnsiTheme="majorEastAsia" w:hint="eastAsia"/>
          <w:sz w:val="22"/>
          <w:szCs w:val="22"/>
          <w:bdr w:val="single" w:sz="4" w:space="0" w:color="auto"/>
        </w:rPr>
        <w:t xml:space="preserve">２　</w:t>
      </w:r>
      <w:r w:rsidR="004E1B1F" w:rsidRPr="006A091A">
        <w:rPr>
          <w:rFonts w:asciiTheme="majorEastAsia" w:eastAsiaTheme="majorEastAsia" w:hAnsiTheme="majorEastAsia" w:hint="eastAsia"/>
          <w:sz w:val="22"/>
          <w:szCs w:val="22"/>
          <w:bdr w:val="single" w:sz="4" w:space="0" w:color="auto"/>
        </w:rPr>
        <w:t>意見公募の趣旨・目的・背景</w:t>
      </w:r>
    </w:p>
    <w:p w14:paraId="5A6B0C3B" w14:textId="57C12446" w:rsidR="00C54A70" w:rsidRPr="006A091A" w:rsidRDefault="00BD2868" w:rsidP="00397B1F">
      <w:pPr>
        <w:ind w:leftChars="100" w:left="210" w:firstLineChars="100" w:firstLine="220"/>
        <w:rPr>
          <w:rFonts w:asciiTheme="majorEastAsia" w:eastAsiaTheme="majorEastAsia" w:hAnsiTheme="majorEastAsia" w:cstheme="majorHAnsi"/>
          <w:color w:val="000000" w:themeColor="text1"/>
          <w:sz w:val="22"/>
          <w:szCs w:val="22"/>
        </w:rPr>
      </w:pPr>
      <w:r w:rsidRPr="006A091A">
        <w:rPr>
          <w:rFonts w:asciiTheme="majorEastAsia" w:eastAsiaTheme="majorEastAsia" w:hAnsiTheme="majorEastAsia" w:cstheme="majorHAnsi" w:hint="eastAsia"/>
          <w:color w:val="000000" w:themeColor="text1"/>
          <w:sz w:val="22"/>
          <w:szCs w:val="22"/>
        </w:rPr>
        <w:t>総務省は、</w:t>
      </w:r>
      <w:r w:rsidR="00C54A70" w:rsidRPr="006A091A">
        <w:rPr>
          <w:rFonts w:asciiTheme="majorEastAsia" w:eastAsiaTheme="majorEastAsia" w:hAnsiTheme="majorEastAsia" w:cstheme="majorHAnsi" w:hint="eastAsia"/>
          <w:color w:val="000000" w:themeColor="text1"/>
          <w:sz w:val="22"/>
          <w:szCs w:val="22"/>
        </w:rPr>
        <w:t>放送法令に規定するコミュニティ放送の区域において受信されることを目的とする臨時災害放送局及びイベント放送局の操作に必要となる無線従事者資格を緩和するため、</w:t>
      </w:r>
      <w:r w:rsidRPr="006A091A">
        <w:rPr>
          <w:rFonts w:asciiTheme="majorEastAsia" w:eastAsiaTheme="majorEastAsia" w:hAnsiTheme="majorEastAsia" w:cstheme="majorHAnsi" w:hint="eastAsia"/>
          <w:color w:val="000000" w:themeColor="text1"/>
          <w:sz w:val="22"/>
          <w:szCs w:val="22"/>
        </w:rPr>
        <w:t>電波法施行令の一部を改正する</w:t>
      </w:r>
      <w:r w:rsidR="00837528" w:rsidRPr="006A091A">
        <w:rPr>
          <w:rFonts w:asciiTheme="majorEastAsia" w:eastAsiaTheme="majorEastAsia" w:hAnsiTheme="majorEastAsia" w:cstheme="majorHAnsi" w:hint="eastAsia"/>
          <w:color w:val="000000" w:themeColor="text1"/>
          <w:sz w:val="22"/>
          <w:szCs w:val="22"/>
        </w:rPr>
        <w:t>政令案</w:t>
      </w:r>
      <w:r w:rsidR="00837528" w:rsidRPr="006A091A">
        <w:rPr>
          <w:rFonts w:asciiTheme="majorEastAsia" w:eastAsiaTheme="majorEastAsia" w:hAnsiTheme="majorEastAsia" w:cstheme="majorHAnsi"/>
          <w:color w:val="000000" w:themeColor="text1"/>
          <w:sz w:val="22"/>
          <w:szCs w:val="22"/>
        </w:rPr>
        <w:t>を</w:t>
      </w:r>
      <w:r w:rsidR="00837528" w:rsidRPr="006A091A">
        <w:rPr>
          <w:rFonts w:asciiTheme="majorEastAsia" w:eastAsiaTheme="majorEastAsia" w:hAnsiTheme="majorEastAsia" w:cstheme="majorHAnsi" w:hint="eastAsia"/>
          <w:color w:val="000000" w:themeColor="text1"/>
          <w:sz w:val="22"/>
          <w:szCs w:val="22"/>
        </w:rPr>
        <w:t>作成</w:t>
      </w:r>
      <w:r w:rsidR="0019178A" w:rsidRPr="006A091A">
        <w:rPr>
          <w:rFonts w:asciiTheme="majorEastAsia" w:eastAsiaTheme="majorEastAsia" w:hAnsiTheme="majorEastAsia" w:cstheme="majorHAnsi" w:hint="eastAsia"/>
          <w:color w:val="000000" w:themeColor="text1"/>
          <w:sz w:val="22"/>
          <w:szCs w:val="22"/>
        </w:rPr>
        <w:t>いた</w:t>
      </w:r>
      <w:r w:rsidR="00837528" w:rsidRPr="006A091A">
        <w:rPr>
          <w:rFonts w:asciiTheme="majorEastAsia" w:eastAsiaTheme="majorEastAsia" w:hAnsiTheme="majorEastAsia" w:cstheme="majorHAnsi"/>
          <w:color w:val="000000" w:themeColor="text1"/>
          <w:sz w:val="22"/>
          <w:szCs w:val="22"/>
        </w:rPr>
        <w:t>しました。</w:t>
      </w:r>
    </w:p>
    <w:p w14:paraId="4E120763" w14:textId="50B2120B" w:rsidR="007B1CA3" w:rsidRPr="006A091A" w:rsidRDefault="00CB47E9" w:rsidP="00397B1F">
      <w:pPr>
        <w:ind w:leftChars="100" w:left="210" w:firstLineChars="100" w:firstLine="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このため、広く国民の皆様から、本改正案に対するご意見を募集いたします。</w:t>
      </w:r>
      <w:r w:rsidR="00397B1F" w:rsidRPr="006A091A">
        <w:rPr>
          <w:rFonts w:asciiTheme="majorEastAsia" w:eastAsiaTheme="majorEastAsia" w:hAnsiTheme="majorEastAsia" w:hint="eastAsia"/>
          <w:sz w:val="22"/>
          <w:szCs w:val="22"/>
        </w:rPr>
        <w:t>（</w:t>
      </w:r>
      <w:r w:rsidR="00837528" w:rsidRPr="006A091A">
        <w:rPr>
          <w:rFonts w:asciiTheme="majorEastAsia" w:eastAsiaTheme="majorEastAsia" w:hAnsiTheme="majorEastAsia" w:hint="eastAsia"/>
          <w:sz w:val="22"/>
          <w:szCs w:val="22"/>
        </w:rPr>
        <w:t>別添</w:t>
      </w:r>
      <w:r w:rsidR="004E1B1F" w:rsidRPr="006A091A">
        <w:rPr>
          <w:rFonts w:asciiTheme="majorEastAsia" w:eastAsiaTheme="majorEastAsia" w:hAnsiTheme="majorEastAsia" w:hint="eastAsia"/>
          <w:sz w:val="22"/>
          <w:szCs w:val="22"/>
        </w:rPr>
        <w:t>の報道資料の「</w:t>
      </w:r>
      <w:r w:rsidR="00837528" w:rsidRPr="006A091A">
        <w:rPr>
          <w:rFonts w:asciiTheme="majorEastAsia" w:eastAsiaTheme="majorEastAsia" w:hAnsiTheme="majorEastAsia" w:hint="eastAsia"/>
          <w:sz w:val="22"/>
          <w:szCs w:val="22"/>
        </w:rPr>
        <w:t>電波法施行令の一部を改正する政令案に対する</w:t>
      </w:r>
      <w:r w:rsidR="00D954B7" w:rsidRPr="006A091A">
        <w:rPr>
          <w:rFonts w:asciiTheme="majorEastAsia" w:eastAsiaTheme="majorEastAsia" w:hAnsiTheme="majorEastAsia" w:hint="eastAsia"/>
          <w:sz w:val="22"/>
          <w:szCs w:val="22"/>
        </w:rPr>
        <w:t>意見募集</w:t>
      </w:r>
      <w:r w:rsidR="004E1B1F" w:rsidRPr="006A091A">
        <w:rPr>
          <w:rFonts w:asciiTheme="majorEastAsia" w:eastAsiaTheme="majorEastAsia" w:hAnsiTheme="majorEastAsia" w:hint="eastAsia"/>
          <w:sz w:val="22"/>
          <w:szCs w:val="22"/>
        </w:rPr>
        <w:t>」のとおり。）</w:t>
      </w:r>
    </w:p>
    <w:p w14:paraId="24B230FE" w14:textId="77777777" w:rsidR="004E1B1F" w:rsidRPr="006A091A" w:rsidRDefault="004E1B1F" w:rsidP="009367A4">
      <w:pPr>
        <w:rPr>
          <w:rFonts w:asciiTheme="majorEastAsia" w:eastAsiaTheme="majorEastAsia" w:hAnsiTheme="majorEastAsia"/>
          <w:sz w:val="22"/>
          <w:szCs w:val="22"/>
        </w:rPr>
      </w:pPr>
    </w:p>
    <w:p w14:paraId="630E3373" w14:textId="77777777" w:rsidR="007B1CA3" w:rsidRPr="006A091A" w:rsidRDefault="007B1CA3" w:rsidP="009367A4">
      <w:pPr>
        <w:rPr>
          <w:rFonts w:asciiTheme="majorEastAsia" w:eastAsiaTheme="majorEastAsia" w:hAnsiTheme="majorEastAsia"/>
          <w:sz w:val="22"/>
          <w:szCs w:val="22"/>
          <w:bdr w:val="single" w:sz="4" w:space="0" w:color="auto"/>
        </w:rPr>
      </w:pPr>
      <w:r w:rsidRPr="006A091A">
        <w:rPr>
          <w:rFonts w:asciiTheme="majorEastAsia" w:eastAsiaTheme="majorEastAsia" w:hAnsiTheme="majorEastAsia" w:hint="eastAsia"/>
          <w:sz w:val="22"/>
          <w:szCs w:val="22"/>
          <w:bdr w:val="single" w:sz="4" w:space="0" w:color="auto"/>
        </w:rPr>
        <w:t xml:space="preserve">３　</w:t>
      </w:r>
      <w:r w:rsidR="004E1B1F" w:rsidRPr="006A091A">
        <w:rPr>
          <w:rFonts w:asciiTheme="majorEastAsia" w:eastAsiaTheme="majorEastAsia" w:hAnsiTheme="majorEastAsia" w:hint="eastAsia"/>
          <w:sz w:val="22"/>
          <w:szCs w:val="22"/>
          <w:bdr w:val="single" w:sz="4" w:space="0" w:color="auto"/>
        </w:rPr>
        <w:t>資料入手方法</w:t>
      </w:r>
    </w:p>
    <w:p w14:paraId="32D89EF1" w14:textId="2E7CF1D0" w:rsidR="00306C59" w:rsidRPr="006A091A" w:rsidRDefault="004E1B1F" w:rsidP="004E1B1F">
      <w:pPr>
        <w:ind w:leftChars="100" w:left="210" w:firstLineChars="100" w:firstLine="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準備が整い次第、e-Gov(http</w:t>
      </w:r>
      <w:r w:rsidR="00C54A70" w:rsidRPr="006A091A">
        <w:rPr>
          <w:rFonts w:asciiTheme="majorEastAsia" w:eastAsiaTheme="majorEastAsia" w:hAnsiTheme="majorEastAsia" w:hint="eastAsia"/>
          <w:sz w:val="22"/>
          <w:szCs w:val="22"/>
        </w:rPr>
        <w:t>s</w:t>
      </w:r>
      <w:r w:rsidRPr="006A091A">
        <w:rPr>
          <w:rFonts w:asciiTheme="majorEastAsia" w:eastAsiaTheme="majorEastAsia" w:hAnsiTheme="majorEastAsia" w:hint="eastAsia"/>
          <w:sz w:val="22"/>
          <w:szCs w:val="22"/>
        </w:rPr>
        <w:t>://www.e-Gov.go.jp/)の「パブリック</w:t>
      </w:r>
      <w:r w:rsidR="001B4B61">
        <w:rPr>
          <w:rFonts w:asciiTheme="majorEastAsia" w:eastAsiaTheme="majorEastAsia" w:hAnsiTheme="majorEastAsia" w:hint="eastAsia"/>
          <w:sz w:val="22"/>
          <w:szCs w:val="22"/>
        </w:rPr>
        <w:t>・</w:t>
      </w:r>
      <w:r w:rsidRPr="006A091A">
        <w:rPr>
          <w:rFonts w:asciiTheme="majorEastAsia" w:eastAsiaTheme="majorEastAsia" w:hAnsiTheme="majorEastAsia" w:hint="eastAsia"/>
          <w:sz w:val="22"/>
          <w:szCs w:val="22"/>
        </w:rPr>
        <w:t>コメント」欄及び総務省ホームページ(http</w:t>
      </w:r>
      <w:r w:rsidR="00C54A70" w:rsidRPr="006A091A">
        <w:rPr>
          <w:rFonts w:asciiTheme="majorEastAsia" w:eastAsiaTheme="majorEastAsia" w:hAnsiTheme="majorEastAsia" w:hint="eastAsia"/>
          <w:sz w:val="22"/>
          <w:szCs w:val="22"/>
        </w:rPr>
        <w:t>s</w:t>
      </w:r>
      <w:r w:rsidRPr="006A091A">
        <w:rPr>
          <w:rFonts w:asciiTheme="majorEastAsia" w:eastAsiaTheme="majorEastAsia" w:hAnsiTheme="majorEastAsia" w:hint="eastAsia"/>
          <w:sz w:val="22"/>
          <w:szCs w:val="22"/>
        </w:rPr>
        <w:t>://www.soumu.go.jp/)の「報道資料」欄に掲載するとともに、連絡先窓口において配布することとします。</w:t>
      </w:r>
    </w:p>
    <w:p w14:paraId="3B564710" w14:textId="77777777" w:rsidR="000539A3" w:rsidRPr="006A091A" w:rsidRDefault="000539A3" w:rsidP="00C566FE">
      <w:pPr>
        <w:rPr>
          <w:rFonts w:asciiTheme="majorEastAsia" w:eastAsiaTheme="majorEastAsia" w:hAnsiTheme="majorEastAsia"/>
          <w:sz w:val="22"/>
          <w:szCs w:val="22"/>
        </w:rPr>
      </w:pPr>
    </w:p>
    <w:p w14:paraId="77F0FD89" w14:textId="77777777" w:rsidR="009A5C38" w:rsidRPr="006A091A" w:rsidRDefault="00BB107A" w:rsidP="004F126B">
      <w:pPr>
        <w:rPr>
          <w:rFonts w:asciiTheme="majorEastAsia" w:eastAsiaTheme="majorEastAsia" w:hAnsiTheme="majorEastAsia"/>
          <w:sz w:val="22"/>
          <w:szCs w:val="22"/>
          <w:bdr w:val="single" w:sz="4" w:space="0" w:color="auto"/>
        </w:rPr>
      </w:pPr>
      <w:r w:rsidRPr="006A091A">
        <w:rPr>
          <w:rFonts w:asciiTheme="majorEastAsia" w:eastAsiaTheme="majorEastAsia" w:hAnsiTheme="majorEastAsia" w:hint="eastAsia"/>
          <w:sz w:val="22"/>
          <w:szCs w:val="22"/>
          <w:bdr w:val="single" w:sz="4" w:space="0" w:color="auto"/>
        </w:rPr>
        <w:t>４</w:t>
      </w:r>
      <w:r w:rsidR="00C566FE" w:rsidRPr="006A091A">
        <w:rPr>
          <w:rFonts w:asciiTheme="majorEastAsia" w:eastAsiaTheme="majorEastAsia" w:hAnsiTheme="majorEastAsia" w:hint="eastAsia"/>
          <w:sz w:val="22"/>
          <w:szCs w:val="22"/>
          <w:bdr w:val="single" w:sz="4" w:space="0" w:color="auto"/>
        </w:rPr>
        <w:t xml:space="preserve">　</w:t>
      </w:r>
      <w:r w:rsidR="004E1B1F" w:rsidRPr="006A091A">
        <w:rPr>
          <w:rFonts w:asciiTheme="majorEastAsia" w:eastAsiaTheme="majorEastAsia" w:hAnsiTheme="majorEastAsia" w:hint="eastAsia"/>
          <w:sz w:val="22"/>
          <w:szCs w:val="22"/>
          <w:bdr w:val="single" w:sz="4" w:space="0" w:color="auto"/>
        </w:rPr>
        <w:t>意見の提出方法・提出先</w:t>
      </w:r>
    </w:p>
    <w:p w14:paraId="733B70F8" w14:textId="77777777" w:rsidR="004E1B1F" w:rsidRPr="006A091A" w:rsidRDefault="004E1B1F" w:rsidP="004E1B1F">
      <w:pPr>
        <w:ind w:leftChars="100" w:left="21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下記（１）の場合は、意見提出フォームに郵便番号、氏名及び住所（法人又は団体の場合は、名称、代表者の氏名及び主たる事務所の所在地）並びに連絡先（電話番号又は電子メールアドレス）を記載の上、意見提出期限までに提出してください。</w:t>
      </w:r>
    </w:p>
    <w:p w14:paraId="4A69D234" w14:textId="1D5E5374" w:rsidR="009A5C38" w:rsidRPr="006A091A" w:rsidRDefault="004E1B1F" w:rsidP="004E1B1F">
      <w:pPr>
        <w:ind w:leftChars="100" w:left="21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下記（２）～（</w:t>
      </w:r>
      <w:r w:rsidR="00C54A70" w:rsidRPr="006A091A">
        <w:rPr>
          <w:rFonts w:asciiTheme="majorEastAsia" w:eastAsiaTheme="majorEastAsia" w:hAnsiTheme="majorEastAsia" w:hint="eastAsia"/>
          <w:color w:val="000000"/>
          <w:sz w:val="22"/>
          <w:szCs w:val="22"/>
        </w:rPr>
        <w:t>３</w:t>
      </w:r>
      <w:r w:rsidRPr="006A091A">
        <w:rPr>
          <w:rFonts w:asciiTheme="majorEastAsia" w:eastAsiaTheme="majorEastAsia" w:hAnsiTheme="majorEastAsia" w:hint="eastAsia"/>
          <w:color w:val="000000"/>
          <w:sz w:val="22"/>
          <w:szCs w:val="22"/>
        </w:rPr>
        <w:t>）のいずれかの場合は、意見書（別紙様式）に氏名及び住所（法人又は団体の場合は、名称、代表者の氏名及び主たる事務所の所在地）、並びに連絡先（電話番号又は電子メールアドレス）を明記の上、意見提出期限までに提出してください。</w:t>
      </w:r>
    </w:p>
    <w:p w14:paraId="58B1F552" w14:textId="77777777" w:rsidR="004E1B1F" w:rsidRPr="006A091A" w:rsidRDefault="004E1B1F" w:rsidP="004E1B1F">
      <w:pPr>
        <w:ind w:leftChars="100" w:left="21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なお、</w:t>
      </w:r>
      <w:r w:rsidRPr="006A091A">
        <w:rPr>
          <w:rFonts w:asciiTheme="majorEastAsia" w:eastAsiaTheme="majorEastAsia" w:hAnsiTheme="majorEastAsia" w:hint="eastAsia"/>
          <w:color w:val="000000"/>
          <w:sz w:val="22"/>
          <w:szCs w:val="22"/>
          <w:u w:val="single"/>
        </w:rPr>
        <w:t>提出意見は必ず日本語で記入してください</w:t>
      </w:r>
      <w:r w:rsidRPr="006A091A">
        <w:rPr>
          <w:rFonts w:asciiTheme="majorEastAsia" w:eastAsiaTheme="majorEastAsia" w:hAnsiTheme="majorEastAsia" w:hint="eastAsia"/>
          <w:color w:val="000000"/>
          <w:sz w:val="22"/>
          <w:szCs w:val="22"/>
        </w:rPr>
        <w:t>。</w:t>
      </w:r>
    </w:p>
    <w:p w14:paraId="3E1D423A" w14:textId="68064193" w:rsidR="004E1B1F" w:rsidRPr="006A091A" w:rsidRDefault="004E1B1F" w:rsidP="004E1B1F">
      <w:pPr>
        <w:ind w:leftChars="100" w:left="21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（１）e-Govを利用する場合</w:t>
      </w:r>
    </w:p>
    <w:p w14:paraId="03827315" w14:textId="71E21618" w:rsidR="004E1B1F" w:rsidRPr="006A091A" w:rsidRDefault="004E1B1F" w:rsidP="00804643">
      <w:pPr>
        <w:ind w:leftChars="400" w:left="84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e-Gov（http</w:t>
      </w:r>
      <w:r w:rsidR="00C54A70" w:rsidRPr="006A091A">
        <w:rPr>
          <w:rFonts w:asciiTheme="majorEastAsia" w:eastAsiaTheme="majorEastAsia" w:hAnsiTheme="majorEastAsia" w:hint="eastAsia"/>
          <w:color w:val="000000"/>
          <w:sz w:val="22"/>
          <w:szCs w:val="22"/>
        </w:rPr>
        <w:t>s</w:t>
      </w:r>
      <w:r w:rsidRPr="006A091A">
        <w:rPr>
          <w:rFonts w:asciiTheme="majorEastAsia" w:eastAsiaTheme="majorEastAsia" w:hAnsiTheme="majorEastAsia" w:hint="eastAsia"/>
          <w:color w:val="000000"/>
          <w:sz w:val="22"/>
          <w:szCs w:val="22"/>
        </w:rPr>
        <w:t>://search.e-gov.go.jp/servlet/Public）の意見提出フォームからご提出ください。</w:t>
      </w:r>
    </w:p>
    <w:p w14:paraId="3E858F19" w14:textId="77777777" w:rsidR="004E1B1F" w:rsidRPr="006A091A" w:rsidRDefault="004E1B1F" w:rsidP="00804643">
      <w:pPr>
        <w:ind w:leftChars="400" w:left="84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なお、添付ファイルは利用できません。添付ファイルを送付する場合は、（２）により提出してください。</w:t>
      </w:r>
    </w:p>
    <w:p w14:paraId="24CF7AD7" w14:textId="77777777" w:rsidR="004E1B1F" w:rsidRPr="006A091A" w:rsidRDefault="004E1B1F" w:rsidP="004E1B1F">
      <w:pPr>
        <w:ind w:leftChars="100" w:left="21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（２）電子メールを利用する場合</w:t>
      </w:r>
    </w:p>
    <w:p w14:paraId="4225C350" w14:textId="10310B47" w:rsidR="00C54A70" w:rsidRPr="006A091A" w:rsidRDefault="004E1B1F" w:rsidP="00C54A70">
      <w:pPr>
        <w:ind w:right="799" w:firstLineChars="400" w:firstLine="880"/>
        <w:rPr>
          <w:rFonts w:asciiTheme="majorEastAsia" w:eastAsiaTheme="majorEastAsia" w:hAnsiTheme="majorEastAsia"/>
          <w:sz w:val="22"/>
          <w:szCs w:val="22"/>
        </w:rPr>
      </w:pPr>
      <w:r w:rsidRPr="006A091A">
        <w:rPr>
          <w:rFonts w:asciiTheme="majorEastAsia" w:eastAsiaTheme="majorEastAsia" w:hAnsiTheme="majorEastAsia" w:hint="eastAsia"/>
          <w:color w:val="000000"/>
          <w:sz w:val="22"/>
          <w:szCs w:val="22"/>
        </w:rPr>
        <w:t>電子メールアドレス：</w:t>
      </w:r>
      <w:r w:rsidR="00C54A70" w:rsidRPr="006A091A">
        <w:rPr>
          <w:rFonts w:asciiTheme="majorEastAsia" w:eastAsiaTheme="majorEastAsia" w:hAnsiTheme="majorEastAsia"/>
          <w:sz w:val="22"/>
          <w:szCs w:val="22"/>
        </w:rPr>
        <w:t xml:space="preserve"> ikihou-cfm★ml.soumu.go.jp</w:t>
      </w:r>
    </w:p>
    <w:p w14:paraId="4174561A" w14:textId="6F6E5495" w:rsidR="004E1B1F" w:rsidRPr="006A091A" w:rsidRDefault="004E1B1F" w:rsidP="00C54A70">
      <w:pPr>
        <w:ind w:firstLineChars="400" w:firstLine="88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総務省</w:t>
      </w:r>
      <w:r w:rsidR="009F558C" w:rsidRPr="006A091A">
        <w:rPr>
          <w:rFonts w:asciiTheme="majorEastAsia" w:eastAsiaTheme="majorEastAsia" w:hAnsiTheme="majorEastAsia" w:hint="eastAsia"/>
          <w:color w:val="000000"/>
          <w:sz w:val="22"/>
          <w:szCs w:val="22"/>
        </w:rPr>
        <w:t>情報流通行政局</w:t>
      </w:r>
      <w:r w:rsidR="00C54A70" w:rsidRPr="006A091A">
        <w:rPr>
          <w:rFonts w:asciiTheme="majorEastAsia" w:eastAsiaTheme="majorEastAsia" w:hAnsiTheme="majorEastAsia" w:hint="eastAsia"/>
          <w:color w:val="000000"/>
          <w:sz w:val="22"/>
          <w:szCs w:val="22"/>
        </w:rPr>
        <w:t>放送業務課</w:t>
      </w:r>
      <w:r w:rsidRPr="006A091A">
        <w:rPr>
          <w:rFonts w:asciiTheme="majorEastAsia" w:eastAsiaTheme="majorEastAsia" w:hAnsiTheme="majorEastAsia" w:hint="eastAsia"/>
          <w:color w:val="000000"/>
          <w:sz w:val="22"/>
          <w:szCs w:val="22"/>
        </w:rPr>
        <w:t xml:space="preserve"> あて</w:t>
      </w:r>
    </w:p>
    <w:p w14:paraId="2717E8FB" w14:textId="0FD1D360" w:rsidR="004E1B1F" w:rsidRPr="006A091A" w:rsidRDefault="004E1B1F" w:rsidP="00804643">
      <w:pPr>
        <w:ind w:leftChars="400" w:left="1060" w:hangingChars="100" w:hanging="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※スパムメール防止のため＠を「</w:t>
      </w:r>
      <w:r w:rsidR="00C54A70" w:rsidRPr="006A091A">
        <w:rPr>
          <w:rFonts w:asciiTheme="majorEastAsia" w:eastAsiaTheme="majorEastAsia" w:hAnsiTheme="majorEastAsia" w:hint="eastAsia"/>
          <w:color w:val="000000"/>
          <w:sz w:val="22"/>
          <w:szCs w:val="22"/>
        </w:rPr>
        <w:t>★</w:t>
      </w:r>
      <w:r w:rsidRPr="006A091A">
        <w:rPr>
          <w:rFonts w:asciiTheme="majorEastAsia" w:eastAsiaTheme="majorEastAsia" w:hAnsiTheme="majorEastAsia" w:hint="eastAsia"/>
          <w:color w:val="000000"/>
          <w:sz w:val="22"/>
          <w:szCs w:val="22"/>
        </w:rPr>
        <w:t>」としております。送信の際には恐れ入りますが、半角に修正の上、お送りいただきますようお願いします。</w:t>
      </w:r>
    </w:p>
    <w:p w14:paraId="5B51AE3D" w14:textId="72FB0EE9" w:rsidR="004E1B1F" w:rsidRPr="006A091A" w:rsidRDefault="004E1B1F" w:rsidP="00804643">
      <w:pPr>
        <w:ind w:leftChars="400" w:left="1060" w:hangingChars="100" w:hanging="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※意見の提出を装ってウイルスメールが送付される事案を防ぐため、(1)のe-Govを極力ご利用いただきますよう、ご協力の程よろしくお願いいたします。</w:t>
      </w:r>
    </w:p>
    <w:p w14:paraId="679637D2" w14:textId="77777777" w:rsidR="004E1B1F" w:rsidRPr="006A091A" w:rsidRDefault="004E1B1F" w:rsidP="00804643">
      <w:pPr>
        <w:ind w:leftChars="400" w:left="1060" w:hangingChars="100" w:hanging="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※メールに直接意見を書き込んでいただきますようお願いします。添付ファイルを送付</w:t>
      </w:r>
      <w:r w:rsidRPr="006A091A">
        <w:rPr>
          <w:rFonts w:asciiTheme="majorEastAsia" w:eastAsiaTheme="majorEastAsia" w:hAnsiTheme="majorEastAsia" w:hint="eastAsia"/>
          <w:color w:val="000000"/>
          <w:sz w:val="22"/>
          <w:szCs w:val="22"/>
        </w:rPr>
        <w:lastRenderedPageBreak/>
        <w:t>する場合、ファイル形式は、テキストファイル、マイクロソフト社Wordファイル、ジャストシステム社一太郎ファイルにより提出してください（他のファイル形式とする場合は、担当までお問合せください。）。</w:t>
      </w:r>
    </w:p>
    <w:p w14:paraId="08E84F14" w14:textId="3CBAA059" w:rsidR="004E1B1F" w:rsidRPr="006A091A" w:rsidRDefault="004E1B1F" w:rsidP="00804643">
      <w:pPr>
        <w:ind w:leftChars="400" w:left="1060" w:hangingChars="100" w:hanging="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※電子メールアドレスの受取可能最大容量は、メール本文等を含めて</w:t>
      </w:r>
      <w:r w:rsidR="00C54A70" w:rsidRPr="006A091A">
        <w:rPr>
          <w:rFonts w:asciiTheme="majorEastAsia" w:eastAsiaTheme="majorEastAsia" w:hAnsiTheme="majorEastAsia" w:hint="eastAsia"/>
          <w:color w:val="000000"/>
          <w:sz w:val="22"/>
          <w:szCs w:val="22"/>
        </w:rPr>
        <w:t>2</w:t>
      </w:r>
      <w:r w:rsidRPr="006A091A">
        <w:rPr>
          <w:rFonts w:asciiTheme="majorEastAsia" w:eastAsiaTheme="majorEastAsia" w:hAnsiTheme="majorEastAsia" w:hint="eastAsia"/>
          <w:color w:val="000000"/>
          <w:sz w:val="22"/>
          <w:szCs w:val="22"/>
        </w:rPr>
        <w:t>0MBとなっています。</w:t>
      </w:r>
    </w:p>
    <w:p w14:paraId="532E794C" w14:textId="77777777" w:rsidR="004E1B1F" w:rsidRPr="006A091A" w:rsidRDefault="004E1B1F" w:rsidP="004E1B1F">
      <w:pPr>
        <w:ind w:leftChars="100" w:left="21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（３）郵送する場合</w:t>
      </w:r>
    </w:p>
    <w:p w14:paraId="38F039F1" w14:textId="77777777" w:rsidR="004E1B1F" w:rsidRPr="006A091A" w:rsidRDefault="004E1B1F" w:rsidP="006A091A">
      <w:pPr>
        <w:ind w:firstLineChars="400" w:firstLine="88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〒100-8926 東京都千代田区霞が関２－１－２</w:t>
      </w:r>
    </w:p>
    <w:p w14:paraId="72EBAA84" w14:textId="66843D57" w:rsidR="009F558C" w:rsidRPr="006A091A" w:rsidRDefault="009F558C" w:rsidP="006A091A">
      <w:pPr>
        <w:ind w:firstLineChars="400" w:firstLine="88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総務省情報流通行政局</w:t>
      </w:r>
      <w:r w:rsidR="00C54A70" w:rsidRPr="006A091A">
        <w:rPr>
          <w:rFonts w:asciiTheme="majorEastAsia" w:eastAsiaTheme="majorEastAsia" w:hAnsiTheme="majorEastAsia" w:hint="eastAsia"/>
          <w:color w:val="000000"/>
          <w:sz w:val="22"/>
          <w:szCs w:val="22"/>
        </w:rPr>
        <w:t>放送業務課</w:t>
      </w:r>
      <w:r w:rsidRPr="006A091A">
        <w:rPr>
          <w:rFonts w:asciiTheme="majorEastAsia" w:eastAsiaTheme="majorEastAsia" w:hAnsiTheme="majorEastAsia" w:hint="eastAsia"/>
          <w:color w:val="000000"/>
          <w:sz w:val="22"/>
          <w:szCs w:val="22"/>
        </w:rPr>
        <w:t xml:space="preserve"> あて</w:t>
      </w:r>
    </w:p>
    <w:p w14:paraId="55F96D3B" w14:textId="77777777" w:rsidR="00804643" w:rsidRPr="006A091A" w:rsidRDefault="004E1B1F" w:rsidP="00804643">
      <w:pPr>
        <w:ind w:leftChars="400" w:left="84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別途、意見の内容を保存した光ディスクを添えて提出いただくようお願いする場合があります。その場合の条件は次のとおりです。</w:t>
      </w:r>
    </w:p>
    <w:p w14:paraId="5CE06432" w14:textId="77777777" w:rsidR="004E1B1F" w:rsidRPr="006A091A" w:rsidRDefault="004E1B1F" w:rsidP="00804643">
      <w:pPr>
        <w:ind w:leftChars="300" w:left="63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○ディスクの種類：CD‐R、CD‐RW、DVD-R又はDVD-RW</w:t>
      </w:r>
    </w:p>
    <w:p w14:paraId="2770C45B" w14:textId="5EA64B13" w:rsidR="004E1B1F" w:rsidRPr="006A091A" w:rsidRDefault="004E1B1F" w:rsidP="00804643">
      <w:pPr>
        <w:ind w:leftChars="400" w:left="1060" w:hangingChars="100" w:hanging="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○ファイル形式：テキストファイル、マイクロソフト社Wordファイル又はジャストシステム社一太郎ファイル（他のファイル形式とする場合には、事前に担当までお問い合わせください。）</w:t>
      </w:r>
    </w:p>
    <w:p w14:paraId="2C29AA01" w14:textId="77777777" w:rsidR="004E1B1F" w:rsidRPr="006A091A" w:rsidRDefault="004E1B1F" w:rsidP="00804643">
      <w:pPr>
        <w:ind w:leftChars="300" w:left="630" w:firstLineChars="100" w:firstLine="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○ディスクには、提出者の氏名、提出日、ファイル名を記載してください。</w:t>
      </w:r>
    </w:p>
    <w:p w14:paraId="556BC520" w14:textId="77777777" w:rsidR="004E1B1F" w:rsidRPr="006A091A" w:rsidRDefault="004E1B1F" w:rsidP="00804643">
      <w:pPr>
        <w:ind w:leftChars="500" w:left="105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なお、送付いただいたディスクについては、返却できませんのであらかじめ御了承ください。</w:t>
      </w:r>
    </w:p>
    <w:p w14:paraId="2650856D" w14:textId="77777777" w:rsidR="004E1B1F" w:rsidRPr="006A091A" w:rsidRDefault="004E1B1F" w:rsidP="004E1B1F">
      <w:pPr>
        <w:ind w:leftChars="100" w:left="210" w:firstLineChars="100" w:firstLine="220"/>
        <w:rPr>
          <w:rFonts w:asciiTheme="majorEastAsia" w:eastAsiaTheme="majorEastAsia" w:hAnsiTheme="majorEastAsia"/>
          <w:sz w:val="22"/>
          <w:szCs w:val="22"/>
        </w:rPr>
      </w:pPr>
    </w:p>
    <w:p w14:paraId="7A1B5F8A" w14:textId="77777777" w:rsidR="005C3313" w:rsidRPr="006A091A" w:rsidRDefault="00BB107A" w:rsidP="004F126B">
      <w:pPr>
        <w:rPr>
          <w:rFonts w:asciiTheme="majorEastAsia" w:eastAsiaTheme="majorEastAsia" w:hAnsiTheme="majorEastAsia"/>
          <w:sz w:val="22"/>
          <w:szCs w:val="22"/>
          <w:bdr w:val="single" w:sz="4" w:space="0" w:color="auto"/>
        </w:rPr>
      </w:pPr>
      <w:r w:rsidRPr="006A091A">
        <w:rPr>
          <w:rFonts w:asciiTheme="majorEastAsia" w:eastAsiaTheme="majorEastAsia" w:hAnsiTheme="majorEastAsia" w:hint="eastAsia"/>
          <w:sz w:val="22"/>
          <w:szCs w:val="22"/>
          <w:bdr w:val="single" w:sz="4" w:space="0" w:color="auto"/>
        </w:rPr>
        <w:t>５</w:t>
      </w:r>
      <w:r w:rsidR="000539A3" w:rsidRPr="006A091A">
        <w:rPr>
          <w:rFonts w:asciiTheme="majorEastAsia" w:eastAsiaTheme="majorEastAsia" w:hAnsiTheme="majorEastAsia" w:hint="eastAsia"/>
          <w:sz w:val="22"/>
          <w:szCs w:val="22"/>
          <w:bdr w:val="single" w:sz="4" w:space="0" w:color="auto"/>
        </w:rPr>
        <w:t xml:space="preserve">　</w:t>
      </w:r>
      <w:r w:rsidR="004E1B1F" w:rsidRPr="006A091A">
        <w:rPr>
          <w:rFonts w:asciiTheme="majorEastAsia" w:eastAsiaTheme="majorEastAsia" w:hAnsiTheme="majorEastAsia" w:hint="eastAsia"/>
          <w:sz w:val="22"/>
          <w:szCs w:val="22"/>
          <w:bdr w:val="single" w:sz="4" w:space="0" w:color="auto"/>
        </w:rPr>
        <w:t>意見提出期間</w:t>
      </w:r>
    </w:p>
    <w:p w14:paraId="072D3323" w14:textId="622C3236" w:rsidR="004E1B1F" w:rsidRPr="006A091A" w:rsidRDefault="00C54A70" w:rsidP="00C54A70">
      <w:pPr>
        <w:autoSpaceDE w:val="0"/>
        <w:autoSpaceDN w:val="0"/>
        <w:adjustRightInd w:val="0"/>
        <w:ind w:firstLineChars="100" w:firstLine="22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令和８年</w:t>
      </w:r>
      <w:r w:rsidR="00075B34">
        <w:rPr>
          <w:rFonts w:asciiTheme="majorEastAsia" w:eastAsiaTheme="majorEastAsia" w:hAnsiTheme="majorEastAsia" w:cs="ＭＳ....." w:hint="eastAsia"/>
          <w:color w:val="000000"/>
          <w:kern w:val="0"/>
          <w:sz w:val="22"/>
          <w:szCs w:val="22"/>
        </w:rPr>
        <w:t>９</w:t>
      </w:r>
      <w:r w:rsidR="009F558C" w:rsidRPr="006A091A">
        <w:rPr>
          <w:rFonts w:asciiTheme="majorEastAsia" w:eastAsiaTheme="majorEastAsia" w:hAnsiTheme="majorEastAsia" w:cs="ＭＳ....." w:hint="eastAsia"/>
          <w:color w:val="000000"/>
          <w:kern w:val="0"/>
          <w:sz w:val="22"/>
          <w:szCs w:val="22"/>
        </w:rPr>
        <w:t>月</w:t>
      </w:r>
      <w:r w:rsidR="00590ACF">
        <w:rPr>
          <w:rFonts w:asciiTheme="majorEastAsia" w:eastAsiaTheme="majorEastAsia" w:hAnsiTheme="majorEastAsia" w:cs="ＭＳ....." w:hint="eastAsia"/>
          <w:color w:val="000000"/>
          <w:kern w:val="0"/>
          <w:sz w:val="22"/>
          <w:szCs w:val="22"/>
        </w:rPr>
        <w:t>５</w:t>
      </w:r>
      <w:r w:rsidR="009F558C" w:rsidRPr="006A091A">
        <w:rPr>
          <w:rFonts w:asciiTheme="majorEastAsia" w:eastAsiaTheme="majorEastAsia" w:hAnsiTheme="majorEastAsia" w:cs="ＭＳ....." w:hint="eastAsia"/>
          <w:color w:val="000000"/>
          <w:kern w:val="0"/>
          <w:sz w:val="22"/>
          <w:szCs w:val="22"/>
        </w:rPr>
        <w:t>日（</w:t>
      </w:r>
      <w:r w:rsidR="00590ACF">
        <w:rPr>
          <w:rFonts w:asciiTheme="majorEastAsia" w:eastAsiaTheme="majorEastAsia" w:hAnsiTheme="majorEastAsia" w:cs="ＭＳ....." w:hint="eastAsia"/>
          <w:color w:val="000000"/>
          <w:kern w:val="0"/>
          <w:sz w:val="22"/>
          <w:szCs w:val="22"/>
        </w:rPr>
        <w:t>土</w:t>
      </w:r>
      <w:r w:rsidR="009F558C" w:rsidRPr="006A091A">
        <w:rPr>
          <w:rFonts w:asciiTheme="majorEastAsia" w:eastAsiaTheme="majorEastAsia" w:hAnsiTheme="majorEastAsia" w:cs="ＭＳ....." w:hint="eastAsia"/>
          <w:color w:val="000000"/>
          <w:kern w:val="0"/>
          <w:sz w:val="22"/>
          <w:szCs w:val="22"/>
        </w:rPr>
        <w:t>）から</w:t>
      </w:r>
      <w:r w:rsidRPr="006A091A">
        <w:rPr>
          <w:rFonts w:asciiTheme="majorEastAsia" w:eastAsiaTheme="majorEastAsia" w:hAnsiTheme="majorEastAsia" w:cs="ＭＳ....." w:hint="eastAsia"/>
          <w:color w:val="000000"/>
          <w:kern w:val="0"/>
          <w:sz w:val="22"/>
          <w:szCs w:val="22"/>
        </w:rPr>
        <w:t>令和８年</w:t>
      </w:r>
      <w:r w:rsidR="00075B34">
        <w:rPr>
          <w:rFonts w:asciiTheme="majorEastAsia" w:eastAsiaTheme="majorEastAsia" w:hAnsiTheme="majorEastAsia" w:cs="ＭＳ....." w:hint="eastAsia"/>
          <w:color w:val="000000"/>
          <w:kern w:val="0"/>
          <w:sz w:val="22"/>
          <w:szCs w:val="22"/>
        </w:rPr>
        <w:t>10</w:t>
      </w:r>
      <w:r w:rsidR="009F558C" w:rsidRPr="006A091A">
        <w:rPr>
          <w:rFonts w:asciiTheme="majorEastAsia" w:eastAsiaTheme="majorEastAsia" w:hAnsiTheme="majorEastAsia" w:cs="ＭＳ....." w:hint="eastAsia"/>
          <w:color w:val="000000"/>
          <w:kern w:val="0"/>
          <w:sz w:val="22"/>
          <w:szCs w:val="22"/>
        </w:rPr>
        <w:t>月</w:t>
      </w:r>
      <w:r w:rsidR="00590ACF">
        <w:rPr>
          <w:rFonts w:asciiTheme="majorEastAsia" w:eastAsiaTheme="majorEastAsia" w:hAnsiTheme="majorEastAsia" w:cs="ＭＳ....." w:hint="eastAsia"/>
          <w:color w:val="000000"/>
          <w:kern w:val="0"/>
          <w:sz w:val="22"/>
          <w:szCs w:val="22"/>
        </w:rPr>
        <w:t>９</w:t>
      </w:r>
      <w:r w:rsidR="009F558C" w:rsidRPr="006A091A">
        <w:rPr>
          <w:rFonts w:asciiTheme="majorEastAsia" w:eastAsiaTheme="majorEastAsia" w:hAnsiTheme="majorEastAsia" w:cs="ＭＳ....." w:hint="eastAsia"/>
          <w:color w:val="000000"/>
          <w:kern w:val="0"/>
          <w:sz w:val="22"/>
          <w:szCs w:val="22"/>
        </w:rPr>
        <w:t>日（</w:t>
      </w:r>
      <w:r w:rsidR="00590ACF">
        <w:rPr>
          <w:rFonts w:asciiTheme="majorEastAsia" w:eastAsiaTheme="majorEastAsia" w:hAnsiTheme="majorEastAsia" w:cs="ＭＳ....." w:hint="eastAsia"/>
          <w:color w:val="000000"/>
          <w:kern w:val="0"/>
          <w:sz w:val="22"/>
          <w:szCs w:val="22"/>
        </w:rPr>
        <w:t>金</w:t>
      </w:r>
      <w:r w:rsidR="004E1B1F" w:rsidRPr="006A091A">
        <w:rPr>
          <w:rFonts w:asciiTheme="majorEastAsia" w:eastAsiaTheme="majorEastAsia" w:hAnsiTheme="majorEastAsia" w:cs="ＭＳ....." w:hint="eastAsia"/>
          <w:color w:val="000000"/>
          <w:kern w:val="0"/>
          <w:sz w:val="22"/>
          <w:szCs w:val="22"/>
        </w:rPr>
        <w:t>）まで（必着）</w:t>
      </w:r>
      <w:r w:rsidR="004E1B1F" w:rsidRPr="006A091A">
        <w:rPr>
          <w:rFonts w:asciiTheme="majorEastAsia" w:eastAsiaTheme="majorEastAsia" w:hAnsiTheme="majorEastAsia" w:cs="ＭＳ....."/>
          <w:color w:val="000000"/>
          <w:kern w:val="0"/>
          <w:sz w:val="22"/>
          <w:szCs w:val="22"/>
        </w:rPr>
        <w:t xml:space="preserve"> </w:t>
      </w:r>
    </w:p>
    <w:p w14:paraId="6C0F7EE2" w14:textId="169BA2E3" w:rsidR="004E1B1F" w:rsidRPr="006A091A" w:rsidRDefault="00B2574B" w:rsidP="006A091A">
      <w:pPr>
        <w:ind w:firstLineChars="100" w:firstLine="220"/>
        <w:rPr>
          <w:rFonts w:asciiTheme="majorEastAsia" w:eastAsiaTheme="majorEastAsia" w:hAnsiTheme="majorEastAsia"/>
          <w:sz w:val="22"/>
          <w:szCs w:val="22"/>
          <w:bdr w:val="single" w:sz="4" w:space="0" w:color="auto"/>
        </w:rPr>
      </w:pPr>
      <w:r w:rsidRPr="006A091A">
        <w:rPr>
          <w:rFonts w:asciiTheme="majorEastAsia" w:eastAsiaTheme="majorEastAsia" w:hAnsiTheme="majorEastAsia" w:cs="ＭＳ....." w:hint="eastAsia"/>
          <w:color w:val="000000"/>
          <w:kern w:val="0"/>
          <w:sz w:val="22"/>
          <w:szCs w:val="22"/>
        </w:rPr>
        <w:t>※郵送についても、</w:t>
      </w:r>
      <w:r w:rsidRPr="006A091A">
        <w:rPr>
          <w:rFonts w:asciiTheme="majorEastAsia" w:eastAsiaTheme="majorEastAsia" w:hAnsiTheme="majorEastAsia" w:cs="ＭＳ....."/>
          <w:color w:val="000000"/>
          <w:kern w:val="0"/>
          <w:sz w:val="22"/>
          <w:szCs w:val="22"/>
        </w:rPr>
        <w:t>同日付。</w:t>
      </w:r>
    </w:p>
    <w:p w14:paraId="298394A5" w14:textId="77777777" w:rsidR="004E1B1F" w:rsidRPr="006A091A" w:rsidRDefault="004E1B1F" w:rsidP="004F126B">
      <w:pPr>
        <w:rPr>
          <w:rFonts w:asciiTheme="majorEastAsia" w:eastAsiaTheme="majorEastAsia" w:hAnsiTheme="majorEastAsia"/>
          <w:sz w:val="22"/>
          <w:szCs w:val="22"/>
          <w:bdr w:val="single" w:sz="4" w:space="0" w:color="auto"/>
        </w:rPr>
      </w:pPr>
    </w:p>
    <w:p w14:paraId="3834F6F8" w14:textId="77777777" w:rsidR="006A091A" w:rsidRPr="006A091A" w:rsidRDefault="004E1B1F" w:rsidP="006A091A">
      <w:pPr>
        <w:rPr>
          <w:rFonts w:asciiTheme="majorEastAsia" w:eastAsiaTheme="majorEastAsia" w:hAnsiTheme="majorEastAsia"/>
          <w:sz w:val="22"/>
          <w:szCs w:val="22"/>
          <w:bdr w:val="single" w:sz="4" w:space="0" w:color="auto"/>
        </w:rPr>
      </w:pPr>
      <w:r w:rsidRPr="006A091A">
        <w:rPr>
          <w:rFonts w:asciiTheme="majorEastAsia" w:eastAsiaTheme="majorEastAsia" w:hAnsiTheme="majorEastAsia" w:hint="eastAsia"/>
          <w:sz w:val="22"/>
          <w:szCs w:val="22"/>
          <w:bdr w:val="single" w:sz="4" w:space="0" w:color="auto"/>
        </w:rPr>
        <w:t>６　留意事項</w:t>
      </w:r>
    </w:p>
    <w:p w14:paraId="333970B6" w14:textId="692D8BD5" w:rsidR="004E1B1F" w:rsidRPr="006A091A" w:rsidRDefault="006A091A" w:rsidP="006A091A">
      <w:pPr>
        <w:ind w:leftChars="100" w:left="430" w:hangingChars="100" w:hanging="220"/>
        <w:rPr>
          <w:rFonts w:asciiTheme="majorEastAsia" w:eastAsiaTheme="majorEastAsia" w:hAnsiTheme="majorEastAsia"/>
          <w:sz w:val="22"/>
          <w:szCs w:val="22"/>
          <w:bdr w:val="single" w:sz="4" w:space="0" w:color="auto"/>
        </w:rPr>
      </w:pPr>
      <w:r w:rsidRPr="006A091A">
        <w:rPr>
          <w:rFonts w:asciiTheme="majorEastAsia" w:eastAsiaTheme="majorEastAsia" w:hAnsiTheme="majorEastAsia" w:hint="eastAsia"/>
          <w:sz w:val="22"/>
          <w:szCs w:val="22"/>
        </w:rPr>
        <w:t>・</w:t>
      </w:r>
      <w:r w:rsidR="004E1B1F" w:rsidRPr="006A091A">
        <w:rPr>
          <w:rFonts w:asciiTheme="majorEastAsia" w:eastAsiaTheme="majorEastAsia" w:hAnsiTheme="majorEastAsia" w:hint="eastAsia"/>
          <w:sz w:val="22"/>
          <w:szCs w:val="22"/>
        </w:rPr>
        <w:t>意見が</w:t>
      </w:r>
      <w:r w:rsidR="004E1B1F" w:rsidRPr="006A091A">
        <w:rPr>
          <w:rFonts w:asciiTheme="majorEastAsia" w:eastAsiaTheme="majorEastAsia" w:hAnsiTheme="majorEastAsia"/>
          <w:sz w:val="22"/>
          <w:szCs w:val="22"/>
        </w:rPr>
        <w:t>1000</w:t>
      </w:r>
      <w:r w:rsidR="004E1B1F" w:rsidRPr="006A091A">
        <w:rPr>
          <w:rFonts w:asciiTheme="majorEastAsia" w:eastAsiaTheme="majorEastAsia" w:hAnsiTheme="majorEastAsia" w:hint="eastAsia"/>
          <w:sz w:val="22"/>
          <w:szCs w:val="22"/>
        </w:rPr>
        <w:t>字を超える場合、その内容の要旨を添付してください。また、それぞれの意見には、当該意見の対象である命令等の案の名称、そのページ等を記載して下さい。</w:t>
      </w:r>
    </w:p>
    <w:p w14:paraId="73CCFC7C" w14:textId="77777777" w:rsidR="006A091A" w:rsidRPr="006A091A" w:rsidRDefault="004E1B1F" w:rsidP="006A091A">
      <w:pPr>
        <w:autoSpaceDE w:val="0"/>
        <w:autoSpaceDN w:val="0"/>
        <w:adjustRightInd w:val="0"/>
        <w:ind w:leftChars="100" w:left="430" w:hangingChars="100" w:hanging="22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・提出された意見は、電子政府の総合窓口（</w:t>
      </w:r>
      <w:r w:rsidRPr="006A091A">
        <w:rPr>
          <w:rFonts w:asciiTheme="majorEastAsia" w:eastAsiaTheme="majorEastAsia" w:hAnsiTheme="majorEastAsia" w:cs="ＭＳ....."/>
          <w:color w:val="000000"/>
          <w:kern w:val="0"/>
          <w:sz w:val="22"/>
          <w:szCs w:val="22"/>
        </w:rPr>
        <w:t>e-Gov</w:t>
      </w:r>
      <w:r w:rsidRPr="006A091A">
        <w:rPr>
          <w:rFonts w:asciiTheme="majorEastAsia" w:eastAsiaTheme="majorEastAsia" w:hAnsiTheme="majorEastAsia" w:cs="ＭＳ....." w:hint="eastAsia"/>
          <w:color w:val="000000"/>
          <w:kern w:val="0"/>
          <w:sz w:val="22"/>
          <w:szCs w:val="22"/>
        </w:rPr>
        <w:t>）及び総務省ホームページに掲載するほか、</w:t>
      </w:r>
      <w:r w:rsidR="009F558C" w:rsidRPr="006A091A">
        <w:rPr>
          <w:rFonts w:asciiTheme="majorEastAsia" w:eastAsiaTheme="majorEastAsia" w:hAnsiTheme="majorEastAsia" w:hint="eastAsia"/>
          <w:color w:val="000000"/>
          <w:sz w:val="22"/>
          <w:szCs w:val="22"/>
        </w:rPr>
        <w:t>総務省情報流通行政局</w:t>
      </w:r>
      <w:r w:rsidR="006A091A" w:rsidRPr="006A091A">
        <w:rPr>
          <w:rFonts w:asciiTheme="majorEastAsia" w:eastAsiaTheme="majorEastAsia" w:hAnsiTheme="majorEastAsia" w:hint="eastAsia"/>
          <w:color w:val="000000"/>
          <w:sz w:val="22"/>
          <w:szCs w:val="22"/>
        </w:rPr>
        <w:t>放送業務課</w:t>
      </w:r>
      <w:r w:rsidRPr="006A091A">
        <w:rPr>
          <w:rFonts w:asciiTheme="majorEastAsia" w:eastAsiaTheme="majorEastAsia" w:hAnsiTheme="majorEastAsia" w:cs="ＭＳ....." w:hint="eastAsia"/>
          <w:color w:val="000000"/>
          <w:kern w:val="0"/>
          <w:sz w:val="22"/>
          <w:szCs w:val="22"/>
        </w:rPr>
        <w:t>にて配布又は閲覧に供します。</w:t>
      </w:r>
    </w:p>
    <w:p w14:paraId="19F1A0AA" w14:textId="52C231CD" w:rsidR="004E1B1F" w:rsidRPr="006A091A" w:rsidRDefault="006A091A" w:rsidP="006A091A">
      <w:pPr>
        <w:autoSpaceDE w:val="0"/>
        <w:autoSpaceDN w:val="0"/>
        <w:adjustRightInd w:val="0"/>
        <w:ind w:leftChars="106" w:left="443" w:hangingChars="100" w:hanging="22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w:t>
      </w:r>
      <w:r w:rsidR="004E1B1F" w:rsidRPr="006A091A">
        <w:rPr>
          <w:rFonts w:asciiTheme="majorEastAsia" w:eastAsiaTheme="majorEastAsia" w:hAnsiTheme="majorEastAsia" w:cs="ＭＳ....." w:hint="eastAsia"/>
          <w:color w:val="000000"/>
          <w:kern w:val="0"/>
          <w:sz w:val="22"/>
          <w:szCs w:val="22"/>
        </w:rPr>
        <w:t>御記入いただいた氏名（法人又は団体にあっては、その名称並びに代表者及び連絡担当者</w:t>
      </w:r>
      <w:r>
        <w:rPr>
          <w:rFonts w:asciiTheme="majorEastAsia" w:eastAsiaTheme="majorEastAsia" w:hAnsiTheme="majorEastAsia" w:cs="ＭＳ....." w:hint="eastAsia"/>
          <w:color w:val="000000"/>
          <w:kern w:val="0"/>
          <w:sz w:val="22"/>
          <w:szCs w:val="22"/>
        </w:rPr>
        <w:t xml:space="preserve">　　</w:t>
      </w:r>
      <w:r w:rsidR="004E1B1F" w:rsidRPr="006A091A">
        <w:rPr>
          <w:rFonts w:asciiTheme="majorEastAsia" w:eastAsiaTheme="majorEastAsia" w:hAnsiTheme="majorEastAsia" w:cs="ＭＳ....." w:hint="eastAsia"/>
          <w:color w:val="000000"/>
          <w:kern w:val="0"/>
          <w:sz w:val="22"/>
          <w:szCs w:val="22"/>
        </w:rPr>
        <w:t>の氏名）、住所（所在地）、電話番号、電子メールアドレスは、提出意見の内容に不明な点があった場合等の連絡・確認のために利用します。</w:t>
      </w:r>
      <w:r w:rsidR="004E1B1F" w:rsidRPr="006A091A">
        <w:rPr>
          <w:rFonts w:asciiTheme="majorEastAsia" w:eastAsiaTheme="majorEastAsia" w:hAnsiTheme="majorEastAsia" w:cs="ＭＳ....."/>
          <w:color w:val="000000"/>
          <w:kern w:val="0"/>
          <w:sz w:val="22"/>
          <w:szCs w:val="22"/>
        </w:rPr>
        <w:t xml:space="preserve"> </w:t>
      </w:r>
    </w:p>
    <w:p w14:paraId="65AD6881" w14:textId="77777777" w:rsidR="004E1B1F" w:rsidRPr="006A091A" w:rsidRDefault="004E1B1F" w:rsidP="006A091A">
      <w:pPr>
        <w:autoSpaceDE w:val="0"/>
        <w:autoSpaceDN w:val="0"/>
        <w:adjustRightInd w:val="0"/>
        <w:ind w:leftChars="100" w:left="430" w:hangingChars="100" w:hanging="22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なお、提出された意見とともに、意見提出者名（法人又は団体にあってはその名称及び代表者の氏名に限り、個人で意見提出された方の氏名は含みません。）を公表する場合があります。法人又は団体にあっては、その名称及び代表者の氏名について、匿名を希望される場合には、その旨を記入してください（連絡担当者の氏名は公表しません。）。</w:t>
      </w:r>
      <w:r w:rsidRPr="006A091A">
        <w:rPr>
          <w:rFonts w:asciiTheme="majorEastAsia" w:eastAsiaTheme="majorEastAsia" w:hAnsiTheme="majorEastAsia" w:cs="ＭＳ....."/>
          <w:color w:val="000000"/>
          <w:kern w:val="0"/>
          <w:sz w:val="22"/>
          <w:szCs w:val="22"/>
        </w:rPr>
        <w:t xml:space="preserve"> </w:t>
      </w:r>
    </w:p>
    <w:p w14:paraId="488F1965" w14:textId="77777777" w:rsidR="004E1B1F" w:rsidRPr="006A091A" w:rsidRDefault="004E1B1F" w:rsidP="00804643">
      <w:pPr>
        <w:autoSpaceDE w:val="0"/>
        <w:autoSpaceDN w:val="0"/>
        <w:adjustRightInd w:val="0"/>
        <w:ind w:leftChars="100" w:left="21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・意見に対する個別の回答はいたしかねますので、あらかじめ御了承ください。</w:t>
      </w:r>
      <w:r w:rsidRPr="006A091A">
        <w:rPr>
          <w:rFonts w:asciiTheme="majorEastAsia" w:eastAsiaTheme="majorEastAsia" w:hAnsiTheme="majorEastAsia" w:cs="ＭＳ....."/>
          <w:color w:val="000000"/>
          <w:kern w:val="0"/>
          <w:sz w:val="22"/>
          <w:szCs w:val="22"/>
        </w:rPr>
        <w:t xml:space="preserve"> </w:t>
      </w:r>
    </w:p>
    <w:p w14:paraId="34CE0D30" w14:textId="77777777" w:rsidR="004E1B1F" w:rsidRPr="006A091A" w:rsidRDefault="004E1B1F" w:rsidP="006A091A">
      <w:pPr>
        <w:autoSpaceDE w:val="0"/>
        <w:autoSpaceDN w:val="0"/>
        <w:adjustRightInd w:val="0"/>
        <w:ind w:leftChars="100" w:left="430" w:hangingChars="100" w:hanging="22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・意見提出期間の終了後に提出された意見、意見募集対象である命令等の案以外についての意見については、提出意見として取り扱わないことがありますので、あらかじめ御了承ください。</w:t>
      </w:r>
      <w:r w:rsidRPr="006A091A">
        <w:rPr>
          <w:rFonts w:asciiTheme="majorEastAsia" w:eastAsiaTheme="majorEastAsia" w:hAnsiTheme="majorEastAsia" w:cs="ＭＳ....."/>
          <w:color w:val="000000"/>
          <w:kern w:val="0"/>
          <w:sz w:val="22"/>
          <w:szCs w:val="22"/>
        </w:rPr>
        <w:t xml:space="preserve"> </w:t>
      </w:r>
    </w:p>
    <w:p w14:paraId="5FDCA794" w14:textId="77777777" w:rsidR="004E1B1F" w:rsidRPr="006A091A" w:rsidRDefault="004E1B1F" w:rsidP="006A091A">
      <w:pPr>
        <w:autoSpaceDE w:val="0"/>
        <w:autoSpaceDN w:val="0"/>
        <w:adjustRightInd w:val="0"/>
        <w:ind w:leftChars="100" w:left="430" w:hangingChars="100" w:hanging="22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・提出された意見は、結果の公示の際、必要に応じ整理・要約したものを公示することがあり</w:t>
      </w:r>
      <w:r w:rsidRPr="006A091A">
        <w:rPr>
          <w:rFonts w:asciiTheme="majorEastAsia" w:eastAsiaTheme="majorEastAsia" w:hAnsiTheme="majorEastAsia" w:cs="ＭＳ....." w:hint="eastAsia"/>
          <w:color w:val="000000"/>
          <w:kern w:val="0"/>
          <w:sz w:val="22"/>
          <w:szCs w:val="22"/>
        </w:rPr>
        <w:lastRenderedPageBreak/>
        <w:t>ます。その場合には、提出された意見を連絡先窓口に備え付け、閲覧に供しますので、あらかじめ御了承ください。</w:t>
      </w:r>
      <w:r w:rsidRPr="006A091A">
        <w:rPr>
          <w:rFonts w:asciiTheme="majorEastAsia" w:eastAsiaTheme="majorEastAsia" w:hAnsiTheme="majorEastAsia" w:cs="ＭＳ....."/>
          <w:color w:val="000000"/>
          <w:kern w:val="0"/>
          <w:sz w:val="22"/>
          <w:szCs w:val="22"/>
        </w:rPr>
        <w:t xml:space="preserve"> </w:t>
      </w:r>
    </w:p>
    <w:p w14:paraId="2F15BAFF" w14:textId="77777777" w:rsidR="004E1B1F" w:rsidRPr="006A091A" w:rsidRDefault="004E1B1F" w:rsidP="006A091A">
      <w:pPr>
        <w:ind w:leftChars="100" w:left="430" w:hangingChars="100" w:hanging="220"/>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提出された意見を公示又は公にすることにより第三者の利益を害するおそれがあるとき、その他正当な理由があるときは、提出意見の全部又は一部を除いて公示又は公にすることがありますので、あらかじめ御了承ください。</w:t>
      </w:r>
    </w:p>
    <w:p w14:paraId="6FB3A77E" w14:textId="77777777" w:rsidR="004E1B1F" w:rsidRPr="006A091A" w:rsidRDefault="004E1B1F" w:rsidP="004E1B1F">
      <w:pPr>
        <w:rPr>
          <w:rFonts w:asciiTheme="majorEastAsia" w:eastAsiaTheme="majorEastAsia" w:hAnsiTheme="majorEastAsia"/>
          <w:sz w:val="22"/>
          <w:szCs w:val="22"/>
          <w:bdr w:val="single" w:sz="4" w:space="0" w:color="auto"/>
        </w:rPr>
      </w:pPr>
    </w:p>
    <w:p w14:paraId="5A2D8B53" w14:textId="77777777" w:rsidR="004E1B1F" w:rsidRPr="006A091A" w:rsidRDefault="004E1B1F" w:rsidP="004E1B1F">
      <w:pPr>
        <w:rPr>
          <w:rFonts w:asciiTheme="majorEastAsia" w:eastAsiaTheme="majorEastAsia" w:hAnsiTheme="majorEastAsia"/>
          <w:sz w:val="22"/>
          <w:szCs w:val="22"/>
          <w:bdr w:val="single" w:sz="4" w:space="0" w:color="auto"/>
        </w:rPr>
      </w:pPr>
      <w:r w:rsidRPr="006A091A">
        <w:rPr>
          <w:rFonts w:asciiTheme="majorEastAsia" w:eastAsiaTheme="majorEastAsia" w:hAnsiTheme="majorEastAsia" w:hint="eastAsia"/>
          <w:sz w:val="22"/>
          <w:szCs w:val="22"/>
          <w:bdr w:val="single" w:sz="4" w:space="0" w:color="auto"/>
        </w:rPr>
        <w:t>連絡先</w:t>
      </w:r>
      <w:r w:rsidRPr="006A091A">
        <w:rPr>
          <w:rFonts w:asciiTheme="majorEastAsia" w:eastAsiaTheme="majorEastAsia" w:hAnsiTheme="majorEastAsia"/>
          <w:sz w:val="22"/>
          <w:szCs w:val="22"/>
          <w:bdr w:val="single" w:sz="4" w:space="0" w:color="auto"/>
        </w:rPr>
        <w:t>窓口</w:t>
      </w:r>
    </w:p>
    <w:p w14:paraId="2046E76A" w14:textId="7532983C" w:rsidR="009F558C" w:rsidRPr="006A091A" w:rsidRDefault="009F558C" w:rsidP="00804643">
      <w:pPr>
        <w:autoSpaceDE w:val="0"/>
        <w:autoSpaceDN w:val="0"/>
        <w:adjustRightInd w:val="0"/>
        <w:ind w:leftChars="100" w:left="210"/>
        <w:jc w:val="left"/>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総務省情報流通行政局</w:t>
      </w:r>
      <w:r w:rsidR="006A091A">
        <w:rPr>
          <w:rFonts w:asciiTheme="majorEastAsia" w:eastAsiaTheme="majorEastAsia" w:hAnsiTheme="majorEastAsia" w:hint="eastAsia"/>
          <w:color w:val="000000"/>
          <w:sz w:val="22"/>
          <w:szCs w:val="22"/>
        </w:rPr>
        <w:t>放送業務課</w:t>
      </w:r>
    </w:p>
    <w:p w14:paraId="5B289570" w14:textId="4B648F1F" w:rsidR="004E1B1F" w:rsidRPr="006A091A" w:rsidRDefault="004E1B1F" w:rsidP="00804643">
      <w:pPr>
        <w:autoSpaceDE w:val="0"/>
        <w:autoSpaceDN w:val="0"/>
        <w:adjustRightInd w:val="0"/>
        <w:ind w:leftChars="100" w:left="21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担</w:t>
      </w:r>
      <w:r w:rsidRPr="006A091A">
        <w:rPr>
          <w:rFonts w:asciiTheme="majorEastAsia" w:eastAsiaTheme="majorEastAsia" w:hAnsiTheme="majorEastAsia" w:cs="ＭＳ....."/>
          <w:color w:val="000000"/>
          <w:kern w:val="0"/>
          <w:sz w:val="22"/>
          <w:szCs w:val="22"/>
        </w:rPr>
        <w:t xml:space="preserve"> </w:t>
      </w:r>
      <w:r w:rsidR="009F558C" w:rsidRPr="006A091A">
        <w:rPr>
          <w:rFonts w:asciiTheme="majorEastAsia" w:eastAsiaTheme="majorEastAsia" w:hAnsiTheme="majorEastAsia" w:cs="ＭＳ....." w:hint="eastAsia"/>
          <w:color w:val="000000"/>
          <w:kern w:val="0"/>
          <w:sz w:val="22"/>
          <w:szCs w:val="22"/>
        </w:rPr>
        <w:t>当：</w:t>
      </w:r>
      <w:r w:rsidRPr="006A091A">
        <w:rPr>
          <w:rFonts w:asciiTheme="majorEastAsia" w:eastAsiaTheme="majorEastAsia" w:hAnsiTheme="majorEastAsia" w:cs="ＭＳ....."/>
          <w:color w:val="000000"/>
          <w:kern w:val="0"/>
          <w:sz w:val="22"/>
          <w:szCs w:val="22"/>
        </w:rPr>
        <w:t xml:space="preserve"> </w:t>
      </w:r>
      <w:r w:rsidR="006A091A">
        <w:rPr>
          <w:rFonts w:asciiTheme="majorEastAsia" w:eastAsiaTheme="majorEastAsia" w:hAnsiTheme="majorEastAsia" w:cs="ＭＳ....." w:hint="eastAsia"/>
          <w:color w:val="000000"/>
          <w:kern w:val="0"/>
          <w:sz w:val="22"/>
          <w:szCs w:val="22"/>
        </w:rPr>
        <w:t>高橋</w:t>
      </w:r>
      <w:r w:rsidR="00C4175C" w:rsidRPr="006A091A">
        <w:rPr>
          <w:rFonts w:asciiTheme="majorEastAsia" w:eastAsiaTheme="majorEastAsia" w:hAnsiTheme="majorEastAsia" w:cs="ＭＳ....."/>
          <w:color w:val="000000"/>
          <w:kern w:val="0"/>
          <w:sz w:val="22"/>
          <w:szCs w:val="22"/>
        </w:rPr>
        <w:t>、</w:t>
      </w:r>
      <w:r w:rsidR="006A091A">
        <w:rPr>
          <w:rFonts w:asciiTheme="majorEastAsia" w:eastAsiaTheme="majorEastAsia" w:hAnsiTheme="majorEastAsia" w:cs="ＭＳ....." w:hint="eastAsia"/>
          <w:color w:val="000000"/>
          <w:kern w:val="0"/>
          <w:sz w:val="22"/>
          <w:szCs w:val="22"/>
        </w:rPr>
        <w:t>浜尾</w:t>
      </w:r>
      <w:r w:rsidR="00C4175C" w:rsidRPr="006A091A">
        <w:rPr>
          <w:rFonts w:asciiTheme="majorEastAsia" w:eastAsiaTheme="majorEastAsia" w:hAnsiTheme="majorEastAsia" w:cs="ＭＳ....."/>
          <w:color w:val="000000"/>
          <w:kern w:val="0"/>
          <w:sz w:val="22"/>
          <w:szCs w:val="22"/>
        </w:rPr>
        <w:t>、</w:t>
      </w:r>
      <w:r w:rsidR="006A091A">
        <w:rPr>
          <w:rFonts w:asciiTheme="majorEastAsia" w:eastAsiaTheme="majorEastAsia" w:hAnsiTheme="majorEastAsia" w:cs="ＭＳ....." w:hint="eastAsia"/>
          <w:color w:val="000000"/>
          <w:kern w:val="0"/>
          <w:sz w:val="22"/>
          <w:szCs w:val="22"/>
        </w:rPr>
        <w:t>増田</w:t>
      </w:r>
    </w:p>
    <w:p w14:paraId="3EF9D1EA" w14:textId="77777777" w:rsidR="004E1B1F" w:rsidRPr="006A091A" w:rsidRDefault="004E1B1F" w:rsidP="00804643">
      <w:pPr>
        <w:autoSpaceDE w:val="0"/>
        <w:autoSpaceDN w:val="0"/>
        <w:adjustRightInd w:val="0"/>
        <w:ind w:leftChars="100" w:left="21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電</w:t>
      </w:r>
      <w:r w:rsidRPr="006A091A">
        <w:rPr>
          <w:rFonts w:asciiTheme="majorEastAsia" w:eastAsiaTheme="majorEastAsia" w:hAnsiTheme="majorEastAsia" w:cs="ＭＳ....."/>
          <w:color w:val="000000"/>
          <w:kern w:val="0"/>
          <w:sz w:val="22"/>
          <w:szCs w:val="22"/>
        </w:rPr>
        <w:t xml:space="preserve"> </w:t>
      </w:r>
      <w:r w:rsidRPr="006A091A">
        <w:rPr>
          <w:rFonts w:asciiTheme="majorEastAsia" w:eastAsiaTheme="majorEastAsia" w:hAnsiTheme="majorEastAsia" w:cs="ＭＳ....." w:hint="eastAsia"/>
          <w:color w:val="000000"/>
          <w:kern w:val="0"/>
          <w:sz w:val="22"/>
          <w:szCs w:val="22"/>
        </w:rPr>
        <w:t>話：</w:t>
      </w:r>
      <w:r w:rsidRPr="006A091A">
        <w:rPr>
          <w:rFonts w:asciiTheme="majorEastAsia" w:eastAsiaTheme="majorEastAsia" w:hAnsiTheme="majorEastAsia" w:cs="ＭＳ....."/>
          <w:color w:val="000000"/>
          <w:kern w:val="0"/>
          <w:sz w:val="22"/>
          <w:szCs w:val="22"/>
        </w:rPr>
        <w:t>03-5253-</w:t>
      </w:r>
      <w:r w:rsidR="009F558C" w:rsidRPr="006A091A">
        <w:rPr>
          <w:rFonts w:asciiTheme="majorEastAsia" w:eastAsiaTheme="majorEastAsia" w:hAnsiTheme="majorEastAsia" w:cs="ＭＳ....."/>
          <w:color w:val="000000"/>
          <w:kern w:val="0"/>
          <w:sz w:val="22"/>
          <w:szCs w:val="22"/>
        </w:rPr>
        <w:t>5809</w:t>
      </w:r>
      <w:r w:rsidRPr="006A091A">
        <w:rPr>
          <w:rFonts w:asciiTheme="majorEastAsia" w:eastAsiaTheme="majorEastAsia" w:hAnsiTheme="majorEastAsia" w:cs="ＭＳ....."/>
          <w:color w:val="000000"/>
          <w:kern w:val="0"/>
          <w:sz w:val="22"/>
          <w:szCs w:val="22"/>
        </w:rPr>
        <w:t xml:space="preserve"> </w:t>
      </w:r>
    </w:p>
    <w:p w14:paraId="11DE67B9" w14:textId="77777777" w:rsidR="006A091A" w:rsidRPr="006A091A" w:rsidRDefault="009F558C" w:rsidP="006A091A">
      <w:pPr>
        <w:ind w:right="799" w:firstLineChars="100" w:firstLine="220"/>
        <w:rPr>
          <w:rFonts w:asciiTheme="majorEastAsia" w:eastAsiaTheme="majorEastAsia" w:hAnsiTheme="majorEastAsia"/>
          <w:sz w:val="22"/>
          <w:szCs w:val="22"/>
        </w:rPr>
      </w:pPr>
      <w:r w:rsidRPr="006A091A">
        <w:rPr>
          <w:rFonts w:asciiTheme="majorEastAsia" w:eastAsiaTheme="majorEastAsia" w:hAnsiTheme="majorEastAsia" w:cs="ＭＳ....." w:hint="eastAsia"/>
          <w:color w:val="000000"/>
          <w:kern w:val="0"/>
          <w:sz w:val="22"/>
          <w:szCs w:val="22"/>
        </w:rPr>
        <w:t>電子メールアドレス：</w:t>
      </w:r>
      <w:r w:rsidR="006A091A" w:rsidRPr="006A091A">
        <w:rPr>
          <w:rFonts w:asciiTheme="majorEastAsia" w:eastAsiaTheme="majorEastAsia" w:hAnsiTheme="majorEastAsia"/>
          <w:sz w:val="22"/>
          <w:szCs w:val="22"/>
        </w:rPr>
        <w:t>ikihou-cfm★ml.soumu.go.jp</w:t>
      </w:r>
    </w:p>
    <w:p w14:paraId="2750AC2B" w14:textId="4E57A400" w:rsidR="004E1B1F" w:rsidRPr="006A091A" w:rsidRDefault="004E1B1F" w:rsidP="00804643">
      <w:pPr>
        <w:autoSpaceDE w:val="0"/>
        <w:autoSpaceDN w:val="0"/>
        <w:adjustRightInd w:val="0"/>
        <w:ind w:leftChars="100" w:left="210"/>
        <w:jc w:val="left"/>
        <w:rPr>
          <w:rFonts w:asciiTheme="majorEastAsia" w:eastAsiaTheme="majorEastAsia" w:hAnsiTheme="majorEastAsia" w:cs="ＭＳ....."/>
          <w:color w:val="000000"/>
          <w:kern w:val="0"/>
          <w:sz w:val="22"/>
          <w:szCs w:val="22"/>
        </w:rPr>
      </w:pPr>
      <w:r w:rsidRPr="006A091A">
        <w:rPr>
          <w:rFonts w:asciiTheme="majorEastAsia" w:eastAsiaTheme="majorEastAsia" w:hAnsiTheme="majorEastAsia" w:cs="ＭＳ....." w:hint="eastAsia"/>
          <w:color w:val="000000"/>
          <w:kern w:val="0"/>
          <w:sz w:val="22"/>
          <w:szCs w:val="22"/>
        </w:rPr>
        <w:t>※迷惑メール防止のため、</w:t>
      </w:r>
      <w:r w:rsidRPr="006A091A">
        <w:rPr>
          <w:rFonts w:asciiTheme="majorEastAsia" w:eastAsiaTheme="majorEastAsia" w:hAnsiTheme="majorEastAsia" w:cs="ＭＳ....."/>
          <w:color w:val="000000"/>
          <w:kern w:val="0"/>
          <w:sz w:val="22"/>
          <w:szCs w:val="22"/>
        </w:rPr>
        <w:t>@</w:t>
      </w:r>
      <w:r w:rsidRPr="006A091A">
        <w:rPr>
          <w:rFonts w:asciiTheme="majorEastAsia" w:eastAsiaTheme="majorEastAsia" w:hAnsiTheme="majorEastAsia" w:cs="ＭＳ....." w:hint="eastAsia"/>
          <w:color w:val="000000"/>
          <w:kern w:val="0"/>
          <w:sz w:val="22"/>
          <w:szCs w:val="22"/>
        </w:rPr>
        <w:t>を「</w:t>
      </w:r>
      <w:r w:rsidR="006A091A">
        <w:rPr>
          <w:rFonts w:asciiTheme="majorEastAsia" w:eastAsiaTheme="majorEastAsia" w:hAnsiTheme="majorEastAsia" w:cs="ＭＳ....." w:hint="eastAsia"/>
          <w:color w:val="000000"/>
          <w:kern w:val="0"/>
          <w:sz w:val="22"/>
          <w:szCs w:val="22"/>
        </w:rPr>
        <w:t>★</w:t>
      </w:r>
      <w:r w:rsidRPr="006A091A">
        <w:rPr>
          <w:rFonts w:asciiTheme="majorEastAsia" w:eastAsiaTheme="majorEastAsia" w:hAnsiTheme="majorEastAsia" w:cs="ＭＳ....." w:hint="eastAsia"/>
          <w:color w:val="000000"/>
          <w:kern w:val="0"/>
          <w:sz w:val="22"/>
          <w:szCs w:val="22"/>
        </w:rPr>
        <w:t>」と表示しています。</w:t>
      </w:r>
      <w:r w:rsidRPr="006A091A">
        <w:rPr>
          <w:rFonts w:asciiTheme="majorEastAsia" w:eastAsiaTheme="majorEastAsia" w:hAnsiTheme="majorEastAsia" w:cs="ＭＳ....."/>
          <w:color w:val="000000"/>
          <w:kern w:val="0"/>
          <w:sz w:val="22"/>
          <w:szCs w:val="22"/>
        </w:rPr>
        <w:t xml:space="preserve"> </w:t>
      </w:r>
    </w:p>
    <w:p w14:paraId="5CE9C7C2" w14:textId="2BE766AE" w:rsidR="004E1B1F" w:rsidRPr="006A091A" w:rsidRDefault="004E1B1F" w:rsidP="00804643">
      <w:pPr>
        <w:ind w:leftChars="100" w:left="210"/>
        <w:jc w:val="center"/>
        <w:rPr>
          <w:rFonts w:asciiTheme="majorEastAsia" w:eastAsiaTheme="majorEastAsia" w:hAnsiTheme="majorEastAsia"/>
          <w:sz w:val="22"/>
          <w:szCs w:val="22"/>
        </w:rPr>
      </w:pPr>
      <w:r w:rsidRPr="006A091A">
        <w:rPr>
          <w:rFonts w:asciiTheme="majorEastAsia" w:eastAsiaTheme="majorEastAsia" w:hAnsiTheme="majorEastAsia" w:cs="ＭＳ....." w:hint="eastAsia"/>
          <w:color w:val="000000"/>
          <w:kern w:val="0"/>
          <w:sz w:val="22"/>
          <w:szCs w:val="22"/>
        </w:rPr>
        <w:t>メールをお送りになる際には、「</w:t>
      </w:r>
      <w:r w:rsidR="006A091A">
        <w:rPr>
          <w:rFonts w:asciiTheme="majorEastAsia" w:eastAsiaTheme="majorEastAsia" w:hAnsiTheme="majorEastAsia" w:cs="ＭＳ....." w:hint="eastAsia"/>
          <w:color w:val="000000"/>
          <w:kern w:val="0"/>
          <w:sz w:val="22"/>
          <w:szCs w:val="22"/>
        </w:rPr>
        <w:t>★</w:t>
      </w:r>
      <w:r w:rsidRPr="006A091A">
        <w:rPr>
          <w:rFonts w:asciiTheme="majorEastAsia" w:eastAsiaTheme="majorEastAsia" w:hAnsiTheme="majorEastAsia" w:cs="ＭＳ....." w:hint="eastAsia"/>
          <w:color w:val="000000"/>
          <w:kern w:val="0"/>
          <w:sz w:val="22"/>
          <w:szCs w:val="22"/>
        </w:rPr>
        <w:t>」を</w:t>
      </w:r>
      <w:r w:rsidRPr="006A091A">
        <w:rPr>
          <w:rFonts w:asciiTheme="majorEastAsia" w:eastAsiaTheme="majorEastAsia" w:hAnsiTheme="majorEastAsia" w:cs="ＭＳ....."/>
          <w:color w:val="000000"/>
          <w:kern w:val="0"/>
          <w:sz w:val="22"/>
          <w:szCs w:val="22"/>
        </w:rPr>
        <w:t>@</w:t>
      </w:r>
      <w:r w:rsidRPr="006A091A">
        <w:rPr>
          <w:rFonts w:asciiTheme="majorEastAsia" w:eastAsiaTheme="majorEastAsia" w:hAnsiTheme="majorEastAsia" w:cs="ＭＳ....." w:hint="eastAsia"/>
          <w:color w:val="000000"/>
          <w:kern w:val="0"/>
          <w:sz w:val="22"/>
          <w:szCs w:val="22"/>
        </w:rPr>
        <w:t>に直してください。</w:t>
      </w:r>
    </w:p>
    <w:p w14:paraId="0FA14B06" w14:textId="77777777" w:rsidR="004E1B1F" w:rsidRPr="006A091A" w:rsidRDefault="004E1B1F" w:rsidP="00804643">
      <w:pPr>
        <w:ind w:leftChars="100" w:left="210"/>
        <w:jc w:val="center"/>
        <w:rPr>
          <w:rFonts w:asciiTheme="majorEastAsia" w:eastAsiaTheme="majorEastAsia" w:hAnsiTheme="majorEastAsia"/>
          <w:sz w:val="22"/>
          <w:szCs w:val="22"/>
        </w:rPr>
      </w:pPr>
    </w:p>
    <w:p w14:paraId="39C7EE16" w14:textId="77777777" w:rsidR="004E1B1F" w:rsidRPr="006A091A" w:rsidRDefault="004E1B1F" w:rsidP="001F096D">
      <w:pPr>
        <w:jc w:val="center"/>
        <w:rPr>
          <w:rFonts w:asciiTheme="majorEastAsia" w:eastAsiaTheme="majorEastAsia" w:hAnsiTheme="majorEastAsia"/>
          <w:sz w:val="22"/>
          <w:szCs w:val="22"/>
        </w:rPr>
      </w:pPr>
    </w:p>
    <w:p w14:paraId="460591B7" w14:textId="77777777" w:rsidR="004E1B1F" w:rsidRDefault="004E1B1F" w:rsidP="001F096D">
      <w:pPr>
        <w:jc w:val="center"/>
        <w:rPr>
          <w:rFonts w:asciiTheme="majorEastAsia" w:eastAsiaTheme="majorEastAsia" w:hAnsiTheme="majorEastAsia"/>
          <w:sz w:val="22"/>
          <w:szCs w:val="22"/>
        </w:rPr>
      </w:pPr>
    </w:p>
    <w:p w14:paraId="13C89885" w14:textId="77777777" w:rsidR="006A091A" w:rsidRDefault="006A091A" w:rsidP="001F096D">
      <w:pPr>
        <w:jc w:val="center"/>
        <w:rPr>
          <w:rFonts w:asciiTheme="majorEastAsia" w:eastAsiaTheme="majorEastAsia" w:hAnsiTheme="majorEastAsia"/>
          <w:sz w:val="22"/>
          <w:szCs w:val="22"/>
        </w:rPr>
      </w:pPr>
    </w:p>
    <w:p w14:paraId="5527A37D" w14:textId="77777777" w:rsidR="006A091A" w:rsidRDefault="006A091A" w:rsidP="001F096D">
      <w:pPr>
        <w:jc w:val="center"/>
        <w:rPr>
          <w:rFonts w:asciiTheme="majorEastAsia" w:eastAsiaTheme="majorEastAsia" w:hAnsiTheme="majorEastAsia"/>
          <w:sz w:val="22"/>
          <w:szCs w:val="22"/>
        </w:rPr>
      </w:pPr>
    </w:p>
    <w:p w14:paraId="631AB9CC" w14:textId="77777777" w:rsidR="006A091A" w:rsidRDefault="006A091A" w:rsidP="001F096D">
      <w:pPr>
        <w:jc w:val="center"/>
        <w:rPr>
          <w:rFonts w:asciiTheme="majorEastAsia" w:eastAsiaTheme="majorEastAsia" w:hAnsiTheme="majorEastAsia"/>
          <w:sz w:val="22"/>
          <w:szCs w:val="22"/>
        </w:rPr>
      </w:pPr>
    </w:p>
    <w:p w14:paraId="01B92A4B" w14:textId="77777777" w:rsidR="006A091A" w:rsidRDefault="006A091A" w:rsidP="001F096D">
      <w:pPr>
        <w:jc w:val="center"/>
        <w:rPr>
          <w:rFonts w:asciiTheme="majorEastAsia" w:eastAsiaTheme="majorEastAsia" w:hAnsiTheme="majorEastAsia"/>
          <w:sz w:val="22"/>
          <w:szCs w:val="22"/>
        </w:rPr>
      </w:pPr>
    </w:p>
    <w:p w14:paraId="635D8636" w14:textId="77777777" w:rsidR="006A091A" w:rsidRPr="006A091A" w:rsidRDefault="006A091A" w:rsidP="001F096D">
      <w:pPr>
        <w:jc w:val="center"/>
        <w:rPr>
          <w:rFonts w:asciiTheme="majorEastAsia" w:eastAsiaTheme="majorEastAsia" w:hAnsiTheme="majorEastAsia"/>
          <w:sz w:val="22"/>
          <w:szCs w:val="22"/>
        </w:rPr>
      </w:pPr>
    </w:p>
    <w:p w14:paraId="5EB3FD82" w14:textId="77777777" w:rsidR="004E1B1F" w:rsidRPr="006A091A" w:rsidRDefault="004E1B1F" w:rsidP="001F096D">
      <w:pPr>
        <w:jc w:val="center"/>
        <w:rPr>
          <w:rFonts w:asciiTheme="majorEastAsia" w:eastAsiaTheme="majorEastAsia" w:hAnsiTheme="majorEastAsia"/>
          <w:sz w:val="22"/>
          <w:szCs w:val="22"/>
        </w:rPr>
      </w:pPr>
    </w:p>
    <w:p w14:paraId="3A1150E0" w14:textId="77777777" w:rsidR="004E1B1F" w:rsidRPr="006A091A" w:rsidRDefault="004E1B1F" w:rsidP="001F096D">
      <w:pPr>
        <w:jc w:val="center"/>
        <w:rPr>
          <w:rFonts w:asciiTheme="majorEastAsia" w:eastAsiaTheme="majorEastAsia" w:hAnsiTheme="majorEastAsia"/>
          <w:sz w:val="22"/>
          <w:szCs w:val="22"/>
        </w:rPr>
      </w:pPr>
    </w:p>
    <w:p w14:paraId="45586363" w14:textId="77777777" w:rsidR="004E1B1F" w:rsidRPr="006A091A" w:rsidRDefault="004E1B1F" w:rsidP="001F096D">
      <w:pPr>
        <w:jc w:val="center"/>
        <w:rPr>
          <w:rFonts w:asciiTheme="majorEastAsia" w:eastAsiaTheme="majorEastAsia" w:hAnsiTheme="majorEastAsia"/>
          <w:sz w:val="22"/>
          <w:szCs w:val="22"/>
        </w:rPr>
      </w:pPr>
    </w:p>
    <w:p w14:paraId="6AE9A7C7" w14:textId="77777777" w:rsidR="004E1B1F" w:rsidRPr="006A091A" w:rsidRDefault="004E1B1F" w:rsidP="001F096D">
      <w:pPr>
        <w:jc w:val="center"/>
        <w:rPr>
          <w:rFonts w:asciiTheme="majorEastAsia" w:eastAsiaTheme="majorEastAsia" w:hAnsiTheme="majorEastAsia"/>
          <w:sz w:val="22"/>
          <w:szCs w:val="22"/>
        </w:rPr>
      </w:pPr>
    </w:p>
    <w:p w14:paraId="20D65CD4" w14:textId="77777777" w:rsidR="004E1B1F" w:rsidRPr="006A091A" w:rsidRDefault="004E1B1F" w:rsidP="001F096D">
      <w:pPr>
        <w:jc w:val="center"/>
        <w:rPr>
          <w:rFonts w:asciiTheme="majorEastAsia" w:eastAsiaTheme="majorEastAsia" w:hAnsiTheme="majorEastAsia"/>
          <w:sz w:val="22"/>
          <w:szCs w:val="22"/>
        </w:rPr>
      </w:pPr>
    </w:p>
    <w:p w14:paraId="5AB3FB45" w14:textId="77777777" w:rsidR="004E1B1F" w:rsidRPr="006A091A" w:rsidRDefault="004E1B1F" w:rsidP="001F096D">
      <w:pPr>
        <w:jc w:val="center"/>
        <w:rPr>
          <w:rFonts w:asciiTheme="majorEastAsia" w:eastAsiaTheme="majorEastAsia" w:hAnsiTheme="majorEastAsia"/>
          <w:sz w:val="22"/>
          <w:szCs w:val="22"/>
        </w:rPr>
      </w:pPr>
    </w:p>
    <w:p w14:paraId="45BB6021" w14:textId="77777777" w:rsidR="004E1B1F" w:rsidRPr="006A091A" w:rsidRDefault="004E1B1F" w:rsidP="001F096D">
      <w:pPr>
        <w:jc w:val="center"/>
        <w:rPr>
          <w:rFonts w:asciiTheme="majorEastAsia" w:eastAsiaTheme="majorEastAsia" w:hAnsiTheme="majorEastAsia"/>
          <w:sz w:val="22"/>
          <w:szCs w:val="22"/>
        </w:rPr>
      </w:pPr>
    </w:p>
    <w:p w14:paraId="4063B891" w14:textId="77777777" w:rsidR="004E1B1F" w:rsidRPr="006A091A" w:rsidRDefault="004E1B1F" w:rsidP="001F096D">
      <w:pPr>
        <w:jc w:val="center"/>
        <w:rPr>
          <w:rFonts w:asciiTheme="majorEastAsia" w:eastAsiaTheme="majorEastAsia" w:hAnsiTheme="majorEastAsia"/>
          <w:sz w:val="22"/>
          <w:szCs w:val="22"/>
        </w:rPr>
      </w:pPr>
    </w:p>
    <w:p w14:paraId="4CAC5FB4" w14:textId="77777777" w:rsidR="004E1B1F" w:rsidRDefault="004E1B1F" w:rsidP="001F096D">
      <w:pPr>
        <w:jc w:val="center"/>
        <w:rPr>
          <w:rFonts w:asciiTheme="majorEastAsia" w:eastAsiaTheme="majorEastAsia" w:hAnsiTheme="majorEastAsia"/>
          <w:sz w:val="22"/>
          <w:szCs w:val="22"/>
        </w:rPr>
      </w:pPr>
    </w:p>
    <w:p w14:paraId="1FE2201B" w14:textId="77777777" w:rsidR="00B90558" w:rsidRPr="006A091A" w:rsidRDefault="00B90558" w:rsidP="001F096D">
      <w:pPr>
        <w:jc w:val="center"/>
        <w:rPr>
          <w:rFonts w:asciiTheme="majorEastAsia" w:eastAsiaTheme="majorEastAsia" w:hAnsiTheme="majorEastAsia" w:hint="eastAsia"/>
          <w:sz w:val="22"/>
          <w:szCs w:val="22"/>
        </w:rPr>
      </w:pPr>
    </w:p>
    <w:p w14:paraId="0BE04BBE" w14:textId="77777777" w:rsidR="004E1B1F" w:rsidRPr="006A091A" w:rsidRDefault="004E1B1F" w:rsidP="001F096D">
      <w:pPr>
        <w:jc w:val="center"/>
        <w:rPr>
          <w:rFonts w:asciiTheme="majorEastAsia" w:eastAsiaTheme="majorEastAsia" w:hAnsiTheme="majorEastAsia"/>
          <w:sz w:val="22"/>
          <w:szCs w:val="22"/>
        </w:rPr>
      </w:pPr>
    </w:p>
    <w:p w14:paraId="36C67936" w14:textId="77777777" w:rsidR="004E1B1F" w:rsidRPr="006A091A" w:rsidRDefault="004E1B1F" w:rsidP="001F096D">
      <w:pPr>
        <w:jc w:val="center"/>
        <w:rPr>
          <w:rFonts w:asciiTheme="majorEastAsia" w:eastAsiaTheme="majorEastAsia" w:hAnsiTheme="majorEastAsia"/>
          <w:sz w:val="22"/>
          <w:szCs w:val="22"/>
        </w:rPr>
      </w:pPr>
    </w:p>
    <w:p w14:paraId="7724E781" w14:textId="77777777" w:rsidR="004E1B1F" w:rsidRPr="006A091A" w:rsidRDefault="004E1B1F" w:rsidP="001F096D">
      <w:pPr>
        <w:jc w:val="center"/>
        <w:rPr>
          <w:rFonts w:asciiTheme="majorEastAsia" w:eastAsiaTheme="majorEastAsia" w:hAnsiTheme="majorEastAsia"/>
          <w:sz w:val="22"/>
          <w:szCs w:val="22"/>
        </w:rPr>
      </w:pPr>
    </w:p>
    <w:p w14:paraId="5DD2265D" w14:textId="77777777" w:rsidR="004E1B1F" w:rsidRPr="006A091A" w:rsidRDefault="004E1B1F" w:rsidP="001F096D">
      <w:pPr>
        <w:jc w:val="center"/>
        <w:rPr>
          <w:rFonts w:asciiTheme="majorEastAsia" w:eastAsiaTheme="majorEastAsia" w:hAnsiTheme="majorEastAsia"/>
          <w:sz w:val="22"/>
          <w:szCs w:val="22"/>
        </w:rPr>
      </w:pPr>
    </w:p>
    <w:p w14:paraId="6216AA34" w14:textId="77777777" w:rsidR="004E1B1F" w:rsidRPr="006A091A" w:rsidRDefault="004E1B1F" w:rsidP="001F096D">
      <w:pPr>
        <w:jc w:val="center"/>
        <w:rPr>
          <w:rFonts w:asciiTheme="majorEastAsia" w:eastAsiaTheme="majorEastAsia" w:hAnsiTheme="majorEastAsia"/>
          <w:sz w:val="22"/>
          <w:szCs w:val="22"/>
        </w:rPr>
      </w:pPr>
    </w:p>
    <w:p w14:paraId="1A8C86BA" w14:textId="77777777" w:rsidR="004E1B1F" w:rsidRPr="006A091A" w:rsidRDefault="004E1B1F" w:rsidP="001F096D">
      <w:pPr>
        <w:jc w:val="center"/>
        <w:rPr>
          <w:rFonts w:asciiTheme="majorEastAsia" w:eastAsiaTheme="majorEastAsia" w:hAnsiTheme="majorEastAsia"/>
          <w:sz w:val="22"/>
          <w:szCs w:val="22"/>
        </w:rPr>
      </w:pPr>
    </w:p>
    <w:p w14:paraId="1C194E63" w14:textId="77777777" w:rsidR="004E1B1F" w:rsidRPr="006A091A" w:rsidRDefault="004E1B1F" w:rsidP="001F096D">
      <w:pPr>
        <w:jc w:val="center"/>
        <w:rPr>
          <w:rFonts w:asciiTheme="majorEastAsia" w:eastAsiaTheme="majorEastAsia" w:hAnsiTheme="majorEastAsia"/>
          <w:sz w:val="22"/>
          <w:szCs w:val="22"/>
        </w:rPr>
      </w:pPr>
    </w:p>
    <w:p w14:paraId="11E0E404" w14:textId="77777777" w:rsidR="004E1B1F" w:rsidRPr="006A091A" w:rsidRDefault="004E1B1F" w:rsidP="001F096D">
      <w:pPr>
        <w:jc w:val="center"/>
        <w:rPr>
          <w:rFonts w:asciiTheme="majorEastAsia" w:eastAsiaTheme="majorEastAsia" w:hAnsiTheme="majorEastAsia"/>
          <w:sz w:val="22"/>
          <w:szCs w:val="22"/>
        </w:rPr>
      </w:pPr>
    </w:p>
    <w:p w14:paraId="7B981BD5" w14:textId="77777777" w:rsidR="00037F96" w:rsidRPr="006A091A" w:rsidRDefault="00037F96" w:rsidP="00037F96">
      <w:pPr>
        <w:ind w:left="221" w:hangingChars="100" w:hanging="221"/>
        <w:jc w:val="center"/>
        <w:rPr>
          <w:rFonts w:asciiTheme="majorEastAsia" w:eastAsiaTheme="majorEastAsia" w:hAnsiTheme="majorEastAsia"/>
          <w:b/>
          <w:sz w:val="22"/>
          <w:szCs w:val="22"/>
        </w:rPr>
      </w:pPr>
      <w:r w:rsidRPr="006A091A">
        <w:rPr>
          <w:rFonts w:asciiTheme="majorEastAsia" w:eastAsiaTheme="majorEastAsia" w:hAnsiTheme="majorEastAsia" w:hint="eastAsia"/>
          <w:b/>
          <w:sz w:val="22"/>
          <w:szCs w:val="22"/>
        </w:rPr>
        <w:lastRenderedPageBreak/>
        <w:t>意　見　書</w:t>
      </w:r>
    </w:p>
    <w:p w14:paraId="1570A4EE" w14:textId="77777777" w:rsidR="00037F96" w:rsidRPr="006A091A" w:rsidRDefault="00037F96" w:rsidP="00037F96">
      <w:pPr>
        <w:ind w:left="220" w:hangingChars="100" w:hanging="220"/>
        <w:rPr>
          <w:rFonts w:asciiTheme="majorEastAsia" w:eastAsiaTheme="majorEastAsia" w:hAnsiTheme="majorEastAsia"/>
          <w:sz w:val="22"/>
          <w:szCs w:val="22"/>
        </w:rPr>
      </w:pPr>
    </w:p>
    <w:p w14:paraId="1D73FD54" w14:textId="7004772B" w:rsidR="00037F96" w:rsidRPr="006A091A" w:rsidRDefault="006A091A" w:rsidP="00037F96">
      <w:pPr>
        <w:ind w:left="220" w:hangingChars="100" w:hanging="220"/>
        <w:jc w:val="right"/>
        <w:rPr>
          <w:rFonts w:asciiTheme="majorEastAsia" w:eastAsiaTheme="majorEastAsia" w:hAnsiTheme="majorEastAsia"/>
          <w:sz w:val="22"/>
          <w:szCs w:val="22"/>
        </w:rPr>
      </w:pPr>
      <w:r>
        <w:rPr>
          <w:rFonts w:asciiTheme="majorEastAsia" w:eastAsiaTheme="majorEastAsia" w:hAnsiTheme="majorEastAsia" w:hint="eastAsia"/>
          <w:sz w:val="22"/>
          <w:szCs w:val="22"/>
        </w:rPr>
        <w:t>令和８</w:t>
      </w:r>
      <w:r w:rsidR="00037F96" w:rsidRPr="006A091A">
        <w:rPr>
          <w:rFonts w:asciiTheme="majorEastAsia" w:eastAsiaTheme="majorEastAsia" w:hAnsiTheme="majorEastAsia" w:hint="eastAsia"/>
          <w:sz w:val="22"/>
          <w:szCs w:val="22"/>
        </w:rPr>
        <w:t>年　　月　　日</w:t>
      </w:r>
    </w:p>
    <w:p w14:paraId="05CA4235" w14:textId="77777777" w:rsidR="00037F96" w:rsidRPr="006A091A" w:rsidRDefault="00037F96" w:rsidP="00037F96">
      <w:pPr>
        <w:ind w:left="220" w:hangingChars="100" w:hanging="220"/>
        <w:rPr>
          <w:rFonts w:asciiTheme="majorEastAsia" w:eastAsiaTheme="majorEastAsia" w:hAnsiTheme="majorEastAsia"/>
          <w:sz w:val="22"/>
          <w:szCs w:val="22"/>
        </w:rPr>
      </w:pPr>
    </w:p>
    <w:p w14:paraId="1C94141C" w14:textId="0052BB2A" w:rsidR="00037F96" w:rsidRPr="006A091A" w:rsidRDefault="00037F96" w:rsidP="006A091A">
      <w:pPr>
        <w:ind w:left="220" w:hangingChars="100" w:hanging="220"/>
        <w:rPr>
          <w:rFonts w:asciiTheme="majorEastAsia" w:eastAsiaTheme="majorEastAsia" w:hAnsiTheme="majorEastAsia"/>
          <w:color w:val="000000"/>
          <w:sz w:val="22"/>
          <w:szCs w:val="22"/>
        </w:rPr>
      </w:pPr>
      <w:r w:rsidRPr="006A091A">
        <w:rPr>
          <w:rFonts w:asciiTheme="majorEastAsia" w:eastAsiaTheme="majorEastAsia" w:hAnsiTheme="majorEastAsia" w:hint="eastAsia"/>
          <w:color w:val="000000"/>
          <w:sz w:val="22"/>
          <w:szCs w:val="22"/>
        </w:rPr>
        <w:t>総務省情報流通行政局</w:t>
      </w:r>
      <w:r w:rsidR="006A091A">
        <w:rPr>
          <w:rFonts w:asciiTheme="majorEastAsia" w:eastAsiaTheme="majorEastAsia" w:hAnsiTheme="majorEastAsia" w:hint="eastAsia"/>
          <w:color w:val="000000"/>
          <w:sz w:val="22"/>
          <w:szCs w:val="22"/>
        </w:rPr>
        <w:t>放送業務課</w:t>
      </w:r>
      <w:r w:rsidRPr="006A091A">
        <w:rPr>
          <w:rFonts w:asciiTheme="majorEastAsia" w:eastAsiaTheme="majorEastAsia" w:hAnsiTheme="majorEastAsia" w:hint="eastAsia"/>
          <w:sz w:val="22"/>
          <w:szCs w:val="22"/>
        </w:rPr>
        <w:t xml:space="preserve">　あて</w:t>
      </w:r>
    </w:p>
    <w:p w14:paraId="77D443B8" w14:textId="77777777" w:rsidR="00037F96" w:rsidRPr="006A091A" w:rsidRDefault="00037F96" w:rsidP="00037F96">
      <w:pPr>
        <w:ind w:left="220" w:hangingChars="100" w:hanging="220"/>
        <w:rPr>
          <w:rFonts w:asciiTheme="majorEastAsia" w:eastAsiaTheme="majorEastAsia" w:hAnsiTheme="majorEastAsia"/>
          <w:sz w:val="22"/>
          <w:szCs w:val="22"/>
        </w:rPr>
      </w:pPr>
    </w:p>
    <w:p w14:paraId="2536E9F9" w14:textId="77777777" w:rsidR="00037F96" w:rsidRPr="006A091A" w:rsidRDefault="00037F96" w:rsidP="00037F96">
      <w:pPr>
        <w:ind w:left="220" w:hangingChars="100" w:hanging="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 xml:space="preserve">　　　　　　　　　　　　　　郵便番号</w:t>
      </w:r>
    </w:p>
    <w:p w14:paraId="46BAC04F" w14:textId="77777777" w:rsidR="00037F96" w:rsidRPr="006A091A" w:rsidRDefault="00037F96" w:rsidP="00037F96">
      <w:pPr>
        <w:ind w:left="220" w:hangingChars="100" w:hanging="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 xml:space="preserve">　　　　　　　　　　　　　　（ふりがな）</w:t>
      </w:r>
    </w:p>
    <w:p w14:paraId="05708226" w14:textId="77777777" w:rsidR="00037F96" w:rsidRPr="006A091A" w:rsidRDefault="00037F96" w:rsidP="00037F96">
      <w:pPr>
        <w:ind w:left="220" w:hangingChars="100" w:hanging="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 xml:space="preserve">　　　　　　　　　　　　　　住所（所在地）</w:t>
      </w:r>
    </w:p>
    <w:p w14:paraId="483DB16A" w14:textId="77777777" w:rsidR="00037F96" w:rsidRPr="006A091A" w:rsidRDefault="00037F96" w:rsidP="00037F96">
      <w:pPr>
        <w:ind w:left="220" w:hangingChars="100" w:hanging="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 xml:space="preserve">　　　　　　　　　　　　　　（ふりがな）</w:t>
      </w:r>
    </w:p>
    <w:p w14:paraId="01CBFF89" w14:textId="2CB2FBAC" w:rsidR="00037F96" w:rsidRPr="006A091A" w:rsidRDefault="00037F96" w:rsidP="00037F96">
      <w:pPr>
        <w:ind w:left="220" w:hangingChars="100" w:hanging="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 xml:space="preserve">　　　　　　　　　　　　　　氏名（法人又は団体名等）（</w:t>
      </w:r>
      <w:r w:rsidR="006A091A">
        <w:rPr>
          <w:rFonts w:asciiTheme="majorEastAsia" w:eastAsiaTheme="majorEastAsia" w:hAnsiTheme="majorEastAsia" w:hint="eastAsia"/>
          <w:sz w:val="22"/>
          <w:szCs w:val="22"/>
        </w:rPr>
        <w:t>※</w:t>
      </w:r>
      <w:r w:rsidRPr="006A091A">
        <w:rPr>
          <w:rFonts w:asciiTheme="majorEastAsia" w:eastAsiaTheme="majorEastAsia" w:hAnsiTheme="majorEastAsia" w:hint="eastAsia"/>
          <w:sz w:val="22"/>
          <w:szCs w:val="22"/>
        </w:rPr>
        <w:t>）</w:t>
      </w:r>
    </w:p>
    <w:p w14:paraId="0A16DDF3" w14:textId="77777777" w:rsidR="00037F96" w:rsidRPr="006A091A" w:rsidRDefault="00037F96" w:rsidP="00037F96">
      <w:pPr>
        <w:ind w:left="220" w:hangingChars="100" w:hanging="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 xml:space="preserve">　　　　　　　　　　　　　　電話番号</w:t>
      </w:r>
    </w:p>
    <w:p w14:paraId="2A4D6914" w14:textId="77777777" w:rsidR="00037F96" w:rsidRPr="006A091A" w:rsidRDefault="00037F96" w:rsidP="00037F96">
      <w:pPr>
        <w:ind w:left="220" w:hangingChars="100" w:hanging="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 xml:space="preserve">　　　　　　　　　　　　　　電子メールアドレス</w:t>
      </w:r>
    </w:p>
    <w:p w14:paraId="76C4FEC4" w14:textId="77777777" w:rsidR="00037F96" w:rsidRDefault="00037F96" w:rsidP="00037F96">
      <w:pPr>
        <w:ind w:left="220" w:hangingChars="100" w:hanging="220"/>
        <w:rPr>
          <w:rFonts w:asciiTheme="majorEastAsia" w:eastAsiaTheme="majorEastAsia" w:hAnsiTheme="majorEastAsia"/>
          <w:sz w:val="22"/>
          <w:szCs w:val="22"/>
        </w:rPr>
      </w:pPr>
    </w:p>
    <w:p w14:paraId="1AC9C584" w14:textId="77777777" w:rsidR="006A091A" w:rsidRPr="006A091A" w:rsidRDefault="006A091A" w:rsidP="00037F96">
      <w:pPr>
        <w:ind w:left="220" w:hangingChars="100" w:hanging="220"/>
        <w:rPr>
          <w:rFonts w:asciiTheme="majorEastAsia" w:eastAsiaTheme="majorEastAsia" w:hAnsiTheme="majorEastAsia"/>
          <w:sz w:val="22"/>
          <w:szCs w:val="22"/>
        </w:rPr>
      </w:pPr>
    </w:p>
    <w:p w14:paraId="7E6EA657" w14:textId="77777777" w:rsidR="00037F96" w:rsidRPr="006A091A" w:rsidRDefault="00037F96" w:rsidP="00037F96">
      <w:pPr>
        <w:ind w:left="220" w:hangingChars="100" w:hanging="220"/>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 xml:space="preserve">　「</w:t>
      </w:r>
      <w:r w:rsidR="00B57AAF" w:rsidRPr="006A091A">
        <w:rPr>
          <w:rFonts w:asciiTheme="majorEastAsia" w:eastAsiaTheme="majorEastAsia" w:hAnsiTheme="majorEastAsia" w:hint="eastAsia"/>
          <w:sz w:val="22"/>
          <w:szCs w:val="22"/>
        </w:rPr>
        <w:t>電波法施行令の一部を改正する政令案</w:t>
      </w:r>
      <w:r w:rsidRPr="006A091A">
        <w:rPr>
          <w:rFonts w:asciiTheme="majorEastAsia" w:eastAsiaTheme="majorEastAsia" w:hAnsiTheme="majorEastAsia" w:hint="eastAsia"/>
          <w:sz w:val="22"/>
          <w:szCs w:val="22"/>
        </w:rPr>
        <w:t>」に関し、別紙のとおり意見を提出します。</w:t>
      </w:r>
    </w:p>
    <w:p w14:paraId="75F046DF" w14:textId="77777777" w:rsidR="00037F96" w:rsidRPr="006A091A" w:rsidRDefault="00037F96" w:rsidP="00037F96">
      <w:pPr>
        <w:ind w:left="220" w:hangingChars="100" w:hanging="220"/>
        <w:rPr>
          <w:rFonts w:asciiTheme="majorEastAsia" w:eastAsiaTheme="majorEastAsia" w:hAnsiTheme="majorEastAsia"/>
          <w:sz w:val="22"/>
          <w:szCs w:val="22"/>
        </w:rPr>
      </w:pPr>
    </w:p>
    <w:p w14:paraId="1DDBCF2D" w14:textId="09A514FC" w:rsidR="00037F96" w:rsidRPr="006A091A" w:rsidRDefault="006A091A" w:rsidP="00037F96">
      <w:pPr>
        <w:ind w:left="22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037F96" w:rsidRPr="006A091A">
        <w:rPr>
          <w:rFonts w:asciiTheme="majorEastAsia" w:eastAsiaTheme="majorEastAsia" w:hAnsiTheme="majorEastAsia" w:hint="eastAsia"/>
          <w:sz w:val="22"/>
          <w:szCs w:val="22"/>
        </w:rPr>
        <w:t xml:space="preserve">　法人又は団体にあっては、その名称及び代表者の氏名を記載すること。併せて、連絡担当者の氏名を記載すること。</w:t>
      </w:r>
    </w:p>
    <w:p w14:paraId="14A7B60F" w14:textId="6CDDBF5B" w:rsidR="00037F96" w:rsidRPr="006A091A" w:rsidRDefault="006A091A" w:rsidP="00037F96">
      <w:pPr>
        <w:ind w:left="22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037F96" w:rsidRPr="006A091A">
        <w:rPr>
          <w:rFonts w:asciiTheme="majorEastAsia" w:eastAsiaTheme="majorEastAsia" w:hAnsiTheme="majorEastAsia" w:hint="eastAsia"/>
          <w:sz w:val="22"/>
          <w:szCs w:val="22"/>
        </w:rPr>
        <w:t xml:space="preserve">　用紙の大きさは、日本</w:t>
      </w:r>
      <w:r>
        <w:rPr>
          <w:rFonts w:asciiTheme="majorEastAsia" w:eastAsiaTheme="majorEastAsia" w:hAnsiTheme="majorEastAsia" w:hint="eastAsia"/>
          <w:sz w:val="22"/>
          <w:szCs w:val="22"/>
        </w:rPr>
        <w:t>産業</w:t>
      </w:r>
      <w:r w:rsidR="00037F96" w:rsidRPr="006A091A">
        <w:rPr>
          <w:rFonts w:asciiTheme="majorEastAsia" w:eastAsiaTheme="majorEastAsia" w:hAnsiTheme="majorEastAsia" w:hint="eastAsia"/>
          <w:sz w:val="22"/>
          <w:szCs w:val="22"/>
        </w:rPr>
        <w:t>規格Ａ列４番とすること。別紙</w:t>
      </w:r>
      <w:r w:rsidR="003B1EEC">
        <w:rPr>
          <w:rFonts w:asciiTheme="majorEastAsia" w:eastAsiaTheme="majorEastAsia" w:hAnsiTheme="majorEastAsia" w:hint="eastAsia"/>
          <w:sz w:val="22"/>
          <w:szCs w:val="22"/>
        </w:rPr>
        <w:t>が複数枚数になる場合</w:t>
      </w:r>
      <w:r w:rsidR="00037F96" w:rsidRPr="006A091A">
        <w:rPr>
          <w:rFonts w:asciiTheme="majorEastAsia" w:eastAsiaTheme="majorEastAsia" w:hAnsiTheme="majorEastAsia" w:hint="eastAsia"/>
          <w:sz w:val="22"/>
          <w:szCs w:val="22"/>
        </w:rPr>
        <w:t>には</w:t>
      </w:r>
      <w:r w:rsidR="003B1EEC">
        <w:rPr>
          <w:rFonts w:asciiTheme="majorEastAsia" w:eastAsiaTheme="majorEastAsia" w:hAnsiTheme="majorEastAsia" w:hint="eastAsia"/>
          <w:sz w:val="22"/>
          <w:szCs w:val="22"/>
        </w:rPr>
        <w:t>、</w:t>
      </w:r>
      <w:r w:rsidR="00037F96" w:rsidRPr="006A091A">
        <w:rPr>
          <w:rFonts w:asciiTheme="majorEastAsia" w:eastAsiaTheme="majorEastAsia" w:hAnsiTheme="majorEastAsia" w:hint="eastAsia"/>
          <w:sz w:val="22"/>
          <w:szCs w:val="22"/>
        </w:rPr>
        <w:t>ページ番号を記載すること。</w:t>
      </w:r>
    </w:p>
    <w:p w14:paraId="01002695" w14:textId="77777777" w:rsidR="00037F96" w:rsidRPr="006A091A" w:rsidRDefault="00037F96" w:rsidP="00037F96">
      <w:pPr>
        <w:rPr>
          <w:rFonts w:asciiTheme="majorEastAsia" w:eastAsiaTheme="majorEastAsia" w:hAnsiTheme="majorEastAsia"/>
          <w:sz w:val="22"/>
          <w:szCs w:val="22"/>
        </w:rPr>
      </w:pPr>
    </w:p>
    <w:p w14:paraId="7DD4E064" w14:textId="77777777" w:rsidR="00037F96" w:rsidRPr="006A091A" w:rsidRDefault="00037F96" w:rsidP="00037F96">
      <w:pPr>
        <w:ind w:left="220" w:hangingChars="100" w:hanging="220"/>
        <w:jc w:val="left"/>
        <w:rPr>
          <w:rFonts w:asciiTheme="majorEastAsia" w:eastAsiaTheme="majorEastAsia" w:hAnsiTheme="majorEastAsia"/>
          <w:sz w:val="22"/>
          <w:szCs w:val="22"/>
        </w:rPr>
      </w:pPr>
    </w:p>
    <w:p w14:paraId="6AB15A5B" w14:textId="77777777" w:rsidR="00037F96" w:rsidRPr="006A091A" w:rsidRDefault="00037F96" w:rsidP="00037F96">
      <w:pPr>
        <w:widowControl/>
        <w:jc w:val="left"/>
        <w:rPr>
          <w:rFonts w:asciiTheme="majorEastAsia" w:eastAsiaTheme="majorEastAsia" w:hAnsiTheme="majorEastAsia"/>
          <w:sz w:val="22"/>
          <w:szCs w:val="22"/>
        </w:rPr>
      </w:pPr>
      <w:r w:rsidRPr="006A091A">
        <w:rPr>
          <w:rFonts w:asciiTheme="majorEastAsia" w:eastAsiaTheme="majorEastAsia" w:hAnsiTheme="majorEastAsia"/>
          <w:sz w:val="22"/>
          <w:szCs w:val="22"/>
        </w:rPr>
        <w:br w:type="page"/>
      </w:r>
    </w:p>
    <w:p w14:paraId="30E44E5E" w14:textId="77777777" w:rsidR="00037F96" w:rsidRPr="006A091A" w:rsidRDefault="00037F96" w:rsidP="00037F96">
      <w:pPr>
        <w:ind w:left="220" w:hangingChars="100" w:hanging="220"/>
        <w:jc w:val="right"/>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lastRenderedPageBreak/>
        <w:t>別紙様式</w:t>
      </w:r>
    </w:p>
    <w:p w14:paraId="419F48E9" w14:textId="77777777" w:rsidR="00037F96" w:rsidRPr="006A091A" w:rsidRDefault="00037F96" w:rsidP="00037F96">
      <w:pPr>
        <w:ind w:left="220" w:hangingChars="100" w:hanging="220"/>
        <w:jc w:val="right"/>
        <w:rPr>
          <w:rFonts w:asciiTheme="majorEastAsia" w:eastAsiaTheme="majorEastAsia" w:hAnsiTheme="majorEastAsia"/>
          <w:sz w:val="22"/>
          <w:szCs w:val="22"/>
        </w:rPr>
      </w:pPr>
    </w:p>
    <w:tbl>
      <w:tblPr>
        <w:tblStyle w:val="1"/>
        <w:tblW w:w="0" w:type="auto"/>
        <w:tblLook w:val="04A0" w:firstRow="1" w:lastRow="0" w:firstColumn="1" w:lastColumn="0" w:noHBand="0" w:noVBand="1"/>
      </w:tblPr>
      <w:tblGrid>
        <w:gridCol w:w="4753"/>
        <w:gridCol w:w="4753"/>
      </w:tblGrid>
      <w:tr w:rsidR="00037F96" w:rsidRPr="006A091A" w14:paraId="191E7974" w14:textId="77777777" w:rsidTr="006A091A">
        <w:trPr>
          <w:trHeight w:val="361"/>
        </w:trPr>
        <w:tc>
          <w:tcPr>
            <w:tcW w:w="4753" w:type="dxa"/>
          </w:tcPr>
          <w:p w14:paraId="16BCE78B" w14:textId="77777777" w:rsidR="00037F96" w:rsidRPr="006A091A" w:rsidRDefault="00037F96" w:rsidP="00FE6904">
            <w:pPr>
              <w:jc w:val="center"/>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該当箇所</w:t>
            </w:r>
          </w:p>
        </w:tc>
        <w:tc>
          <w:tcPr>
            <w:tcW w:w="4753" w:type="dxa"/>
          </w:tcPr>
          <w:p w14:paraId="680B6B41" w14:textId="77777777" w:rsidR="00037F96" w:rsidRPr="006A091A" w:rsidRDefault="00037F96" w:rsidP="00FE6904">
            <w:pPr>
              <w:jc w:val="center"/>
              <w:rPr>
                <w:rFonts w:asciiTheme="majorEastAsia" w:eastAsiaTheme="majorEastAsia" w:hAnsiTheme="majorEastAsia"/>
                <w:sz w:val="22"/>
                <w:szCs w:val="22"/>
              </w:rPr>
            </w:pPr>
            <w:r w:rsidRPr="006A091A">
              <w:rPr>
                <w:rFonts w:asciiTheme="majorEastAsia" w:eastAsiaTheme="majorEastAsia" w:hAnsiTheme="majorEastAsia" w:hint="eastAsia"/>
                <w:sz w:val="22"/>
                <w:szCs w:val="22"/>
              </w:rPr>
              <w:t>御意見</w:t>
            </w:r>
          </w:p>
        </w:tc>
      </w:tr>
      <w:tr w:rsidR="00037F96" w:rsidRPr="006A091A" w14:paraId="1391C28D" w14:textId="77777777" w:rsidTr="006A091A">
        <w:trPr>
          <w:trHeight w:val="1809"/>
        </w:trPr>
        <w:tc>
          <w:tcPr>
            <w:tcW w:w="4753" w:type="dxa"/>
          </w:tcPr>
          <w:p w14:paraId="41260CA4" w14:textId="77777777" w:rsidR="00037F96" w:rsidRPr="006A091A" w:rsidRDefault="00037F96" w:rsidP="00FE6904">
            <w:pPr>
              <w:rPr>
                <w:rFonts w:asciiTheme="majorEastAsia" w:eastAsiaTheme="majorEastAsia" w:hAnsiTheme="majorEastAsia"/>
                <w:sz w:val="22"/>
                <w:szCs w:val="22"/>
              </w:rPr>
            </w:pPr>
          </w:p>
          <w:p w14:paraId="6BBFBD93" w14:textId="77777777" w:rsidR="00037F96" w:rsidRPr="006A091A" w:rsidRDefault="00037F96" w:rsidP="00FE6904">
            <w:pPr>
              <w:rPr>
                <w:rFonts w:asciiTheme="majorEastAsia" w:eastAsiaTheme="majorEastAsia" w:hAnsiTheme="majorEastAsia"/>
                <w:sz w:val="22"/>
                <w:szCs w:val="22"/>
              </w:rPr>
            </w:pPr>
          </w:p>
          <w:p w14:paraId="35D8B3FA" w14:textId="77777777" w:rsidR="00037F96" w:rsidRPr="006A091A" w:rsidRDefault="00037F96" w:rsidP="00FE6904">
            <w:pPr>
              <w:rPr>
                <w:rFonts w:asciiTheme="majorEastAsia" w:eastAsiaTheme="majorEastAsia" w:hAnsiTheme="majorEastAsia"/>
                <w:sz w:val="22"/>
                <w:szCs w:val="22"/>
              </w:rPr>
            </w:pPr>
          </w:p>
          <w:p w14:paraId="557D5629" w14:textId="77777777" w:rsidR="00037F96" w:rsidRPr="006A091A" w:rsidRDefault="00037F96" w:rsidP="00FE6904">
            <w:pPr>
              <w:rPr>
                <w:rFonts w:asciiTheme="majorEastAsia" w:eastAsiaTheme="majorEastAsia" w:hAnsiTheme="majorEastAsia"/>
                <w:sz w:val="22"/>
                <w:szCs w:val="22"/>
              </w:rPr>
            </w:pPr>
          </w:p>
          <w:p w14:paraId="445F42A7" w14:textId="77777777" w:rsidR="00037F96" w:rsidRPr="006A091A" w:rsidRDefault="00037F96" w:rsidP="00FE6904">
            <w:pPr>
              <w:rPr>
                <w:rFonts w:asciiTheme="majorEastAsia" w:eastAsiaTheme="majorEastAsia" w:hAnsiTheme="majorEastAsia"/>
                <w:sz w:val="22"/>
                <w:szCs w:val="22"/>
              </w:rPr>
            </w:pPr>
          </w:p>
        </w:tc>
        <w:tc>
          <w:tcPr>
            <w:tcW w:w="4753" w:type="dxa"/>
          </w:tcPr>
          <w:p w14:paraId="158CDFC1" w14:textId="77777777" w:rsidR="00037F96" w:rsidRPr="006A091A" w:rsidRDefault="00037F96" w:rsidP="00FE6904">
            <w:pPr>
              <w:rPr>
                <w:rFonts w:asciiTheme="majorEastAsia" w:eastAsiaTheme="majorEastAsia" w:hAnsiTheme="majorEastAsia"/>
                <w:sz w:val="22"/>
                <w:szCs w:val="22"/>
              </w:rPr>
            </w:pPr>
          </w:p>
          <w:p w14:paraId="5870B5D8" w14:textId="77777777" w:rsidR="00037F96" w:rsidRPr="006A091A" w:rsidRDefault="00037F96" w:rsidP="00FE6904">
            <w:pPr>
              <w:rPr>
                <w:rFonts w:asciiTheme="majorEastAsia" w:eastAsiaTheme="majorEastAsia" w:hAnsiTheme="majorEastAsia"/>
                <w:sz w:val="22"/>
                <w:szCs w:val="22"/>
              </w:rPr>
            </w:pPr>
          </w:p>
          <w:p w14:paraId="76FD0B4A" w14:textId="77777777" w:rsidR="00037F96" w:rsidRPr="006A091A" w:rsidRDefault="00037F96" w:rsidP="00FE6904">
            <w:pPr>
              <w:rPr>
                <w:rFonts w:asciiTheme="majorEastAsia" w:eastAsiaTheme="majorEastAsia" w:hAnsiTheme="majorEastAsia"/>
                <w:sz w:val="22"/>
                <w:szCs w:val="22"/>
              </w:rPr>
            </w:pPr>
          </w:p>
          <w:p w14:paraId="64A6FE55" w14:textId="77777777" w:rsidR="00037F96" w:rsidRPr="006A091A" w:rsidRDefault="00037F96" w:rsidP="00FE6904">
            <w:pPr>
              <w:rPr>
                <w:rFonts w:asciiTheme="majorEastAsia" w:eastAsiaTheme="majorEastAsia" w:hAnsiTheme="majorEastAsia"/>
                <w:sz w:val="22"/>
                <w:szCs w:val="22"/>
              </w:rPr>
            </w:pPr>
          </w:p>
          <w:p w14:paraId="7577E4CF" w14:textId="77777777" w:rsidR="00037F96" w:rsidRPr="006A091A" w:rsidRDefault="00037F96" w:rsidP="00FE6904">
            <w:pPr>
              <w:rPr>
                <w:rFonts w:asciiTheme="majorEastAsia" w:eastAsiaTheme="majorEastAsia" w:hAnsiTheme="majorEastAsia"/>
                <w:sz w:val="22"/>
                <w:szCs w:val="22"/>
              </w:rPr>
            </w:pPr>
          </w:p>
        </w:tc>
      </w:tr>
    </w:tbl>
    <w:p w14:paraId="59E15DAF" w14:textId="77777777" w:rsidR="00037F96" w:rsidRPr="006A091A" w:rsidRDefault="00037F96" w:rsidP="00037F96">
      <w:pPr>
        <w:widowControl/>
        <w:jc w:val="left"/>
        <w:rPr>
          <w:rFonts w:asciiTheme="majorEastAsia" w:eastAsiaTheme="majorEastAsia" w:hAnsiTheme="majorEastAsia"/>
          <w:sz w:val="22"/>
          <w:szCs w:val="22"/>
        </w:rPr>
      </w:pPr>
    </w:p>
    <w:p w14:paraId="35D3E0D6" w14:textId="77777777" w:rsidR="007B1CA3" w:rsidRPr="006A091A" w:rsidRDefault="007B1CA3" w:rsidP="00037F96">
      <w:pPr>
        <w:jc w:val="center"/>
        <w:rPr>
          <w:rFonts w:asciiTheme="majorEastAsia" w:eastAsiaTheme="majorEastAsia" w:hAnsiTheme="majorEastAsia"/>
          <w:sz w:val="22"/>
          <w:szCs w:val="22"/>
        </w:rPr>
      </w:pPr>
    </w:p>
    <w:sectPr w:rsidR="007B1CA3" w:rsidRPr="006A091A" w:rsidSect="00155688">
      <w:footerReference w:type="default" r:id="rId11"/>
      <w:pgSz w:w="11906" w:h="16838"/>
      <w:pgMar w:top="1440" w:right="1276" w:bottom="1134" w:left="1276"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A8724" w14:textId="77777777" w:rsidR="00196828" w:rsidRDefault="00196828" w:rsidP="007B1FAC">
      <w:r>
        <w:separator/>
      </w:r>
    </w:p>
  </w:endnote>
  <w:endnote w:type="continuationSeparator" w:id="0">
    <w:p w14:paraId="5899521C" w14:textId="77777777" w:rsidR="00196828" w:rsidRDefault="00196828" w:rsidP="007B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U.....">
    <w:altName w:val="Arial Unicode MS"/>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3619" w14:textId="77777777" w:rsidR="007134FF" w:rsidRDefault="007134FF">
    <w:pPr>
      <w:pStyle w:val="ac"/>
      <w:jc w:val="center"/>
    </w:pPr>
  </w:p>
  <w:p w14:paraId="7D82356B" w14:textId="77777777" w:rsidR="007134FF" w:rsidRDefault="007134F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8430C" w14:textId="77777777" w:rsidR="00196828" w:rsidRDefault="00196828" w:rsidP="007B1FAC">
      <w:r>
        <w:separator/>
      </w:r>
    </w:p>
  </w:footnote>
  <w:footnote w:type="continuationSeparator" w:id="0">
    <w:p w14:paraId="41490708" w14:textId="77777777" w:rsidR="00196828" w:rsidRDefault="00196828" w:rsidP="007B1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20F"/>
    <w:multiLevelType w:val="hybridMultilevel"/>
    <w:tmpl w:val="AA5AE390"/>
    <w:lvl w:ilvl="0" w:tplc="61A6B8B6">
      <w:start w:val="1"/>
      <w:numFmt w:val="bullet"/>
      <w:lvlText w:val="○"/>
      <w:lvlJc w:val="left"/>
      <w:pPr>
        <w:ind w:left="58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26DE3F29"/>
    <w:multiLevelType w:val="hybridMultilevel"/>
    <w:tmpl w:val="ADE6CC26"/>
    <w:lvl w:ilvl="0" w:tplc="C2E8CCAE">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BA71589"/>
    <w:multiLevelType w:val="hybridMultilevel"/>
    <w:tmpl w:val="2D022A58"/>
    <w:lvl w:ilvl="0" w:tplc="D99E1C62">
      <w:start w:val="1"/>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5CC953E1"/>
    <w:multiLevelType w:val="hybridMultilevel"/>
    <w:tmpl w:val="2E920FB0"/>
    <w:lvl w:ilvl="0" w:tplc="74ECE224">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F5207C6"/>
    <w:multiLevelType w:val="hybridMultilevel"/>
    <w:tmpl w:val="BF3CE2A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93B1CFA"/>
    <w:multiLevelType w:val="hybridMultilevel"/>
    <w:tmpl w:val="3B6AD43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95250656">
    <w:abstractNumId w:val="0"/>
  </w:num>
  <w:num w:numId="2" w16cid:durableId="1615671327">
    <w:abstractNumId w:val="3"/>
  </w:num>
  <w:num w:numId="3" w16cid:durableId="1399863963">
    <w:abstractNumId w:val="1"/>
  </w:num>
  <w:num w:numId="4" w16cid:durableId="2016304494">
    <w:abstractNumId w:val="2"/>
  </w:num>
  <w:num w:numId="5" w16cid:durableId="1213233425">
    <w:abstractNumId w:val="4"/>
  </w:num>
  <w:num w:numId="6" w16cid:durableId="2061585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208"/>
    <w:rsid w:val="000010DF"/>
    <w:rsid w:val="000050C3"/>
    <w:rsid w:val="00034D55"/>
    <w:rsid w:val="00036C13"/>
    <w:rsid w:val="00037F96"/>
    <w:rsid w:val="00046C46"/>
    <w:rsid w:val="00047401"/>
    <w:rsid w:val="00051BCD"/>
    <w:rsid w:val="0005249E"/>
    <w:rsid w:val="000539A3"/>
    <w:rsid w:val="00060D4C"/>
    <w:rsid w:val="000660EA"/>
    <w:rsid w:val="00072E20"/>
    <w:rsid w:val="000746F1"/>
    <w:rsid w:val="00075B34"/>
    <w:rsid w:val="00077D73"/>
    <w:rsid w:val="00084715"/>
    <w:rsid w:val="00093AAD"/>
    <w:rsid w:val="000A459F"/>
    <w:rsid w:val="000B3EAA"/>
    <w:rsid w:val="000B444A"/>
    <w:rsid w:val="000B760E"/>
    <w:rsid w:val="000C138F"/>
    <w:rsid w:val="000D0BE6"/>
    <w:rsid w:val="000D23F9"/>
    <w:rsid w:val="000E34DE"/>
    <w:rsid w:val="000F6CFE"/>
    <w:rsid w:val="00121676"/>
    <w:rsid w:val="00121F49"/>
    <w:rsid w:val="00125ADA"/>
    <w:rsid w:val="001279E8"/>
    <w:rsid w:val="0015086C"/>
    <w:rsid w:val="00155688"/>
    <w:rsid w:val="00157304"/>
    <w:rsid w:val="00162F2F"/>
    <w:rsid w:val="00172AAB"/>
    <w:rsid w:val="0018212E"/>
    <w:rsid w:val="00184F99"/>
    <w:rsid w:val="0019178A"/>
    <w:rsid w:val="0019438B"/>
    <w:rsid w:val="001945E3"/>
    <w:rsid w:val="0019483D"/>
    <w:rsid w:val="00196828"/>
    <w:rsid w:val="001B1CC4"/>
    <w:rsid w:val="001B4B61"/>
    <w:rsid w:val="001D7FB1"/>
    <w:rsid w:val="001F096D"/>
    <w:rsid w:val="001F36C3"/>
    <w:rsid w:val="001F60BA"/>
    <w:rsid w:val="00207841"/>
    <w:rsid w:val="002115EC"/>
    <w:rsid w:val="002244E5"/>
    <w:rsid w:val="00230547"/>
    <w:rsid w:val="00231A2E"/>
    <w:rsid w:val="00234A92"/>
    <w:rsid w:val="00252022"/>
    <w:rsid w:val="00272B85"/>
    <w:rsid w:val="002736C1"/>
    <w:rsid w:val="00274276"/>
    <w:rsid w:val="00282CF0"/>
    <w:rsid w:val="002908B5"/>
    <w:rsid w:val="002A372E"/>
    <w:rsid w:val="002B3C5A"/>
    <w:rsid w:val="002C08FF"/>
    <w:rsid w:val="002C6187"/>
    <w:rsid w:val="002D2EF8"/>
    <w:rsid w:val="002D5DEA"/>
    <w:rsid w:val="002E5928"/>
    <w:rsid w:val="002F5FFB"/>
    <w:rsid w:val="002F7091"/>
    <w:rsid w:val="00303F4E"/>
    <w:rsid w:val="00304673"/>
    <w:rsid w:val="00306C59"/>
    <w:rsid w:val="003163B6"/>
    <w:rsid w:val="003166F1"/>
    <w:rsid w:val="0032157A"/>
    <w:rsid w:val="00353F5D"/>
    <w:rsid w:val="0035659A"/>
    <w:rsid w:val="00365656"/>
    <w:rsid w:val="00366A0A"/>
    <w:rsid w:val="00372FD3"/>
    <w:rsid w:val="003800FC"/>
    <w:rsid w:val="00380303"/>
    <w:rsid w:val="0038744F"/>
    <w:rsid w:val="00390855"/>
    <w:rsid w:val="00393C86"/>
    <w:rsid w:val="00397B1F"/>
    <w:rsid w:val="003A184D"/>
    <w:rsid w:val="003A4BB0"/>
    <w:rsid w:val="003B1EEC"/>
    <w:rsid w:val="003D7808"/>
    <w:rsid w:val="003E4D9D"/>
    <w:rsid w:val="003E658F"/>
    <w:rsid w:val="00400408"/>
    <w:rsid w:val="00402161"/>
    <w:rsid w:val="004073BB"/>
    <w:rsid w:val="004147E0"/>
    <w:rsid w:val="00417BFD"/>
    <w:rsid w:val="004241D4"/>
    <w:rsid w:val="00432CC9"/>
    <w:rsid w:val="00436A70"/>
    <w:rsid w:val="0044638C"/>
    <w:rsid w:val="004958FF"/>
    <w:rsid w:val="004B28BC"/>
    <w:rsid w:val="004C74D3"/>
    <w:rsid w:val="004E04E5"/>
    <w:rsid w:val="004E1B1F"/>
    <w:rsid w:val="004E4B35"/>
    <w:rsid w:val="004F126B"/>
    <w:rsid w:val="004F454D"/>
    <w:rsid w:val="004F5BF0"/>
    <w:rsid w:val="0050733E"/>
    <w:rsid w:val="005355C7"/>
    <w:rsid w:val="00536B3E"/>
    <w:rsid w:val="005412D1"/>
    <w:rsid w:val="00541BBA"/>
    <w:rsid w:val="00552878"/>
    <w:rsid w:val="005639EE"/>
    <w:rsid w:val="00570A60"/>
    <w:rsid w:val="00575BB8"/>
    <w:rsid w:val="00583931"/>
    <w:rsid w:val="00590ACF"/>
    <w:rsid w:val="005A1550"/>
    <w:rsid w:val="005A53EE"/>
    <w:rsid w:val="005A7304"/>
    <w:rsid w:val="005B0A38"/>
    <w:rsid w:val="005C3313"/>
    <w:rsid w:val="005D5D3B"/>
    <w:rsid w:val="005E4973"/>
    <w:rsid w:val="005E4CB8"/>
    <w:rsid w:val="005E4E5C"/>
    <w:rsid w:val="005F24D7"/>
    <w:rsid w:val="005F2BF8"/>
    <w:rsid w:val="00605208"/>
    <w:rsid w:val="00606A83"/>
    <w:rsid w:val="006074CF"/>
    <w:rsid w:val="00610822"/>
    <w:rsid w:val="006112B9"/>
    <w:rsid w:val="006141D8"/>
    <w:rsid w:val="006251D1"/>
    <w:rsid w:val="006427C4"/>
    <w:rsid w:val="00644F27"/>
    <w:rsid w:val="0064748B"/>
    <w:rsid w:val="00680980"/>
    <w:rsid w:val="00693598"/>
    <w:rsid w:val="006A091A"/>
    <w:rsid w:val="006A7D85"/>
    <w:rsid w:val="006B3302"/>
    <w:rsid w:val="006B68DA"/>
    <w:rsid w:val="006C3569"/>
    <w:rsid w:val="006D32CD"/>
    <w:rsid w:val="006D7F9C"/>
    <w:rsid w:val="007134FF"/>
    <w:rsid w:val="00715D9C"/>
    <w:rsid w:val="00716856"/>
    <w:rsid w:val="00734C78"/>
    <w:rsid w:val="00736293"/>
    <w:rsid w:val="00740FD6"/>
    <w:rsid w:val="00746522"/>
    <w:rsid w:val="00751F1F"/>
    <w:rsid w:val="0075256E"/>
    <w:rsid w:val="0075670A"/>
    <w:rsid w:val="007567E3"/>
    <w:rsid w:val="007724ED"/>
    <w:rsid w:val="007804C0"/>
    <w:rsid w:val="0079268A"/>
    <w:rsid w:val="007A786F"/>
    <w:rsid w:val="007A794D"/>
    <w:rsid w:val="007B1CA3"/>
    <w:rsid w:val="007B1FAC"/>
    <w:rsid w:val="007C1A8C"/>
    <w:rsid w:val="007C7A2C"/>
    <w:rsid w:val="007D6A86"/>
    <w:rsid w:val="007F6B3C"/>
    <w:rsid w:val="007F7DAB"/>
    <w:rsid w:val="00804643"/>
    <w:rsid w:val="00812DE6"/>
    <w:rsid w:val="00821469"/>
    <w:rsid w:val="00821490"/>
    <w:rsid w:val="00821DCA"/>
    <w:rsid w:val="00837528"/>
    <w:rsid w:val="0085042D"/>
    <w:rsid w:val="00852188"/>
    <w:rsid w:val="00852553"/>
    <w:rsid w:val="008540AA"/>
    <w:rsid w:val="008638DD"/>
    <w:rsid w:val="00867A4F"/>
    <w:rsid w:val="008769BC"/>
    <w:rsid w:val="00881E62"/>
    <w:rsid w:val="008A0AA8"/>
    <w:rsid w:val="008B20AA"/>
    <w:rsid w:val="008B5E0C"/>
    <w:rsid w:val="008B5E90"/>
    <w:rsid w:val="008C270D"/>
    <w:rsid w:val="008C7738"/>
    <w:rsid w:val="008C79BC"/>
    <w:rsid w:val="008D5E6D"/>
    <w:rsid w:val="008E30C8"/>
    <w:rsid w:val="008F0B37"/>
    <w:rsid w:val="0091602D"/>
    <w:rsid w:val="00920653"/>
    <w:rsid w:val="00921383"/>
    <w:rsid w:val="00933F2E"/>
    <w:rsid w:val="009362B8"/>
    <w:rsid w:val="009367A4"/>
    <w:rsid w:val="00941DC1"/>
    <w:rsid w:val="00957C01"/>
    <w:rsid w:val="009657B8"/>
    <w:rsid w:val="0097122B"/>
    <w:rsid w:val="00973D0D"/>
    <w:rsid w:val="009823C3"/>
    <w:rsid w:val="00984243"/>
    <w:rsid w:val="00993D3B"/>
    <w:rsid w:val="0099479A"/>
    <w:rsid w:val="009A1600"/>
    <w:rsid w:val="009A4719"/>
    <w:rsid w:val="009A5C38"/>
    <w:rsid w:val="009B13C6"/>
    <w:rsid w:val="009B4694"/>
    <w:rsid w:val="009C403C"/>
    <w:rsid w:val="009C76D0"/>
    <w:rsid w:val="009D361B"/>
    <w:rsid w:val="009D3A73"/>
    <w:rsid w:val="009F558C"/>
    <w:rsid w:val="00A0465A"/>
    <w:rsid w:val="00A235CB"/>
    <w:rsid w:val="00A24CEE"/>
    <w:rsid w:val="00A44CE5"/>
    <w:rsid w:val="00A552EA"/>
    <w:rsid w:val="00A57719"/>
    <w:rsid w:val="00A60206"/>
    <w:rsid w:val="00A65936"/>
    <w:rsid w:val="00A833CB"/>
    <w:rsid w:val="00AA5A68"/>
    <w:rsid w:val="00AB1FFB"/>
    <w:rsid w:val="00AC0681"/>
    <w:rsid w:val="00AC10A6"/>
    <w:rsid w:val="00AC5A84"/>
    <w:rsid w:val="00AC7114"/>
    <w:rsid w:val="00AD3316"/>
    <w:rsid w:val="00AD5638"/>
    <w:rsid w:val="00B20728"/>
    <w:rsid w:val="00B24999"/>
    <w:rsid w:val="00B2574B"/>
    <w:rsid w:val="00B27A32"/>
    <w:rsid w:val="00B34DC8"/>
    <w:rsid w:val="00B44303"/>
    <w:rsid w:val="00B57AAF"/>
    <w:rsid w:val="00B6429D"/>
    <w:rsid w:val="00B65F2B"/>
    <w:rsid w:val="00B6789F"/>
    <w:rsid w:val="00B75DAB"/>
    <w:rsid w:val="00B90558"/>
    <w:rsid w:val="00B95A92"/>
    <w:rsid w:val="00B962F0"/>
    <w:rsid w:val="00BA1FDF"/>
    <w:rsid w:val="00BB06E7"/>
    <w:rsid w:val="00BB107A"/>
    <w:rsid w:val="00BD2868"/>
    <w:rsid w:val="00BD4198"/>
    <w:rsid w:val="00BE64F8"/>
    <w:rsid w:val="00C00FDF"/>
    <w:rsid w:val="00C040A7"/>
    <w:rsid w:val="00C1373A"/>
    <w:rsid w:val="00C22097"/>
    <w:rsid w:val="00C31862"/>
    <w:rsid w:val="00C3203B"/>
    <w:rsid w:val="00C33D9D"/>
    <w:rsid w:val="00C345EB"/>
    <w:rsid w:val="00C41534"/>
    <w:rsid w:val="00C4175C"/>
    <w:rsid w:val="00C44350"/>
    <w:rsid w:val="00C54A70"/>
    <w:rsid w:val="00C566FE"/>
    <w:rsid w:val="00C60918"/>
    <w:rsid w:val="00C80AC4"/>
    <w:rsid w:val="00CA5934"/>
    <w:rsid w:val="00CA6CC3"/>
    <w:rsid w:val="00CB1167"/>
    <w:rsid w:val="00CB47E9"/>
    <w:rsid w:val="00CD60E7"/>
    <w:rsid w:val="00CE39DD"/>
    <w:rsid w:val="00CE6C52"/>
    <w:rsid w:val="00CE7F81"/>
    <w:rsid w:val="00D023C9"/>
    <w:rsid w:val="00D03070"/>
    <w:rsid w:val="00D07C26"/>
    <w:rsid w:val="00D219F5"/>
    <w:rsid w:val="00D22720"/>
    <w:rsid w:val="00D42961"/>
    <w:rsid w:val="00D45E30"/>
    <w:rsid w:val="00D570D7"/>
    <w:rsid w:val="00D63A3D"/>
    <w:rsid w:val="00D727E8"/>
    <w:rsid w:val="00D749EB"/>
    <w:rsid w:val="00D75DB0"/>
    <w:rsid w:val="00D954B7"/>
    <w:rsid w:val="00DA4E39"/>
    <w:rsid w:val="00DB572B"/>
    <w:rsid w:val="00DB7C61"/>
    <w:rsid w:val="00DC5761"/>
    <w:rsid w:val="00DD3273"/>
    <w:rsid w:val="00DD5626"/>
    <w:rsid w:val="00DE1CFB"/>
    <w:rsid w:val="00DE3058"/>
    <w:rsid w:val="00DE59A6"/>
    <w:rsid w:val="00DF3C4C"/>
    <w:rsid w:val="00E01394"/>
    <w:rsid w:val="00E14420"/>
    <w:rsid w:val="00E260FC"/>
    <w:rsid w:val="00E44DE8"/>
    <w:rsid w:val="00E6769E"/>
    <w:rsid w:val="00E75DF9"/>
    <w:rsid w:val="00E8675C"/>
    <w:rsid w:val="00E87BEB"/>
    <w:rsid w:val="00EA5922"/>
    <w:rsid w:val="00EB088B"/>
    <w:rsid w:val="00EB7D81"/>
    <w:rsid w:val="00EE10A7"/>
    <w:rsid w:val="00EE6C43"/>
    <w:rsid w:val="00EF0730"/>
    <w:rsid w:val="00EF2793"/>
    <w:rsid w:val="00EF4925"/>
    <w:rsid w:val="00EF4A71"/>
    <w:rsid w:val="00F13C9C"/>
    <w:rsid w:val="00F26723"/>
    <w:rsid w:val="00F45A4B"/>
    <w:rsid w:val="00F9386E"/>
    <w:rsid w:val="00FC5EB5"/>
    <w:rsid w:val="00FE40BD"/>
    <w:rsid w:val="00FE47F4"/>
    <w:rsid w:val="00FF2F53"/>
    <w:rsid w:val="00FF4D34"/>
    <w:rsid w:val="00FF4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BD2685"/>
  <w15:docId w15:val="{613F2EA1-3869-40C2-833D-059C8FF7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D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05208"/>
    <w:pPr>
      <w:jc w:val="center"/>
    </w:pPr>
    <w:rPr>
      <w:rFonts w:ascii="ＭＳ ゴシック" w:eastAsia="ＭＳ ゴシック" w:hAnsi="ＭＳ ゴシック"/>
      <w:sz w:val="22"/>
      <w:szCs w:val="22"/>
    </w:rPr>
  </w:style>
  <w:style w:type="paragraph" w:styleId="a4">
    <w:name w:val="Closing"/>
    <w:basedOn w:val="a"/>
    <w:rsid w:val="00605208"/>
    <w:pPr>
      <w:jc w:val="right"/>
    </w:pPr>
    <w:rPr>
      <w:rFonts w:ascii="ＭＳ ゴシック" w:eastAsia="ＭＳ ゴシック" w:hAnsi="ＭＳ ゴシック"/>
      <w:sz w:val="22"/>
      <w:szCs w:val="22"/>
    </w:rPr>
  </w:style>
  <w:style w:type="character" w:styleId="a5">
    <w:name w:val="Hyperlink"/>
    <w:basedOn w:val="a0"/>
    <w:rsid w:val="009A5C38"/>
    <w:rPr>
      <w:color w:val="0000FF"/>
      <w:u w:val="single"/>
    </w:rPr>
  </w:style>
  <w:style w:type="character" w:styleId="a6">
    <w:name w:val="annotation reference"/>
    <w:basedOn w:val="a0"/>
    <w:semiHidden/>
    <w:rsid w:val="000B3EAA"/>
    <w:rPr>
      <w:sz w:val="18"/>
      <w:szCs w:val="18"/>
    </w:rPr>
  </w:style>
  <w:style w:type="paragraph" w:styleId="a7">
    <w:name w:val="annotation text"/>
    <w:basedOn w:val="a"/>
    <w:semiHidden/>
    <w:rsid w:val="000B3EAA"/>
    <w:pPr>
      <w:jc w:val="left"/>
    </w:pPr>
  </w:style>
  <w:style w:type="paragraph" w:styleId="a8">
    <w:name w:val="annotation subject"/>
    <w:basedOn w:val="a7"/>
    <w:next w:val="a7"/>
    <w:semiHidden/>
    <w:rsid w:val="000B3EAA"/>
    <w:rPr>
      <w:b/>
      <w:bCs/>
    </w:rPr>
  </w:style>
  <w:style w:type="paragraph" w:styleId="a9">
    <w:name w:val="Balloon Text"/>
    <w:basedOn w:val="a"/>
    <w:semiHidden/>
    <w:rsid w:val="000B3EAA"/>
    <w:rPr>
      <w:rFonts w:ascii="Arial" w:eastAsia="ＭＳ ゴシック" w:hAnsi="Arial"/>
      <w:sz w:val="18"/>
      <w:szCs w:val="18"/>
    </w:rPr>
  </w:style>
  <w:style w:type="paragraph" w:styleId="aa">
    <w:name w:val="header"/>
    <w:basedOn w:val="a"/>
    <w:link w:val="ab"/>
    <w:rsid w:val="007B1FAC"/>
    <w:pPr>
      <w:tabs>
        <w:tab w:val="center" w:pos="4252"/>
        <w:tab w:val="right" w:pos="8504"/>
      </w:tabs>
      <w:snapToGrid w:val="0"/>
    </w:pPr>
  </w:style>
  <w:style w:type="character" w:customStyle="1" w:styleId="ab">
    <w:name w:val="ヘッダー (文字)"/>
    <w:basedOn w:val="a0"/>
    <w:link w:val="aa"/>
    <w:rsid w:val="007B1FAC"/>
    <w:rPr>
      <w:kern w:val="2"/>
      <w:sz w:val="21"/>
      <w:szCs w:val="24"/>
    </w:rPr>
  </w:style>
  <w:style w:type="paragraph" w:styleId="ac">
    <w:name w:val="footer"/>
    <w:basedOn w:val="a"/>
    <w:link w:val="ad"/>
    <w:uiPriority w:val="99"/>
    <w:rsid w:val="007B1FAC"/>
    <w:pPr>
      <w:tabs>
        <w:tab w:val="center" w:pos="4252"/>
        <w:tab w:val="right" w:pos="8504"/>
      </w:tabs>
      <w:snapToGrid w:val="0"/>
    </w:pPr>
  </w:style>
  <w:style w:type="character" w:customStyle="1" w:styleId="ad">
    <w:name w:val="フッター (文字)"/>
    <w:basedOn w:val="a0"/>
    <w:link w:val="ac"/>
    <w:uiPriority w:val="99"/>
    <w:rsid w:val="007B1FAC"/>
    <w:rPr>
      <w:kern w:val="2"/>
      <w:sz w:val="21"/>
      <w:szCs w:val="24"/>
    </w:rPr>
  </w:style>
  <w:style w:type="table" w:styleId="ae">
    <w:name w:val="Table Grid"/>
    <w:basedOn w:val="a1"/>
    <w:rsid w:val="007B1CA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F6CFE"/>
    <w:pPr>
      <w:widowControl w:val="0"/>
      <w:autoSpaceDE w:val="0"/>
      <w:autoSpaceDN w:val="0"/>
      <w:adjustRightInd w:val="0"/>
    </w:pPr>
    <w:rPr>
      <w:rFonts w:ascii="ＭＳU....." w:eastAsia="ＭＳU....." w:cs="ＭＳU....."/>
      <w:color w:val="000000"/>
      <w:sz w:val="24"/>
      <w:szCs w:val="24"/>
    </w:rPr>
  </w:style>
  <w:style w:type="paragraph" w:styleId="af">
    <w:name w:val="List Paragraph"/>
    <w:basedOn w:val="a"/>
    <w:uiPriority w:val="34"/>
    <w:qFormat/>
    <w:rsid w:val="00D570D7"/>
    <w:pPr>
      <w:ind w:leftChars="400" w:left="840"/>
    </w:pPr>
  </w:style>
  <w:style w:type="character" w:styleId="af0">
    <w:name w:val="FollowedHyperlink"/>
    <w:basedOn w:val="a0"/>
    <w:rsid w:val="004C74D3"/>
    <w:rPr>
      <w:color w:val="800080" w:themeColor="followedHyperlink"/>
      <w:u w:val="single"/>
    </w:rPr>
  </w:style>
  <w:style w:type="table" w:customStyle="1" w:styleId="1">
    <w:name w:val="表 (格子)1"/>
    <w:basedOn w:val="a1"/>
    <w:next w:val="ae"/>
    <w:uiPriority w:val="59"/>
    <w:rsid w:val="00037F9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5414351F3B16042BFD6407F73BC51E5" ma:contentTypeVersion="14" ma:contentTypeDescription="新しいドキュメントを作成します。" ma:contentTypeScope="" ma:versionID="1bcf7c4fa2205aab16172401f00b667f">
  <xsd:schema xmlns:xsd="http://www.w3.org/2001/XMLSchema" xmlns:xs="http://www.w3.org/2001/XMLSchema" xmlns:p="http://schemas.microsoft.com/office/2006/metadata/properties" xmlns:ns2="cadd8d68-fe36-4283-9e60-c97e2eaf3c37" xmlns:ns3="956f8374-eac6-4c01-9e9a-c7d7573af740" targetNamespace="http://schemas.microsoft.com/office/2006/metadata/properties" ma:root="true" ma:fieldsID="c4300b58423323012a2a7091f0dc7f46" ns2:_="" ns3:_="">
    <xsd:import namespace="cadd8d68-fe36-4283-9e60-c97e2eaf3c37"/>
    <xsd:import namespace="956f8374-eac6-4c01-9e9a-c7d7573af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d8d68-fe36-4283-9e60-c97e2eaf3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6f8374-eac6-4c01-9e9a-c7d7573af7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4c2df7-119e-42eb-b5ef-c638e6a4a2bd}" ma:internalName="TaxCatchAll" ma:showField="CatchAllData" ma:web="956f8374-eac6-4c01-9e9a-c7d7573af7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56f8374-eac6-4c01-9e9a-c7d7573af740" xsi:nil="true"/>
    <lcf76f155ced4ddcb4097134ff3c332f xmlns="cadd8d68-fe36-4283-9e60-c97e2eaf3c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4E1E7B-3D71-4FA4-9A55-E41E1C4F9B88}">
  <ds:schemaRefs>
    <ds:schemaRef ds:uri="http://schemas.microsoft.com/sharepoint/v3/contenttype/forms"/>
  </ds:schemaRefs>
</ds:datastoreItem>
</file>

<file path=customXml/itemProps2.xml><?xml version="1.0" encoding="utf-8"?>
<ds:datastoreItem xmlns:ds="http://schemas.openxmlformats.org/officeDocument/2006/customXml" ds:itemID="{925E55DF-2B51-4F73-9655-96F337FC6E6E}">
  <ds:schemaRefs>
    <ds:schemaRef ds:uri="http://schemas.openxmlformats.org/officeDocument/2006/bibliography"/>
  </ds:schemaRefs>
</ds:datastoreItem>
</file>

<file path=customXml/itemProps3.xml><?xml version="1.0" encoding="utf-8"?>
<ds:datastoreItem xmlns:ds="http://schemas.openxmlformats.org/officeDocument/2006/customXml" ds:itemID="{DFCD258F-DACE-4B91-94AE-C2A05AF10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d8d68-fe36-4283-9e60-c97e2eaf3c37"/>
    <ds:schemaRef ds:uri="956f8374-eac6-4c01-9e9a-c7d7573af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CA4CD3-8736-4FD5-957F-4CCC706F35C0}">
  <ds:schemaRefs>
    <ds:schemaRef ds:uri="http://schemas.microsoft.com/office/2006/metadata/properties"/>
    <ds:schemaRef ds:uri="http://schemas.microsoft.com/office/infopath/2007/PartnerControls"/>
    <ds:schemaRef ds:uri="956f8374-eac6-4c01-9e9a-c7d7573af740"/>
    <ds:schemaRef ds:uri="cadd8d68-fe36-4283-9e60-c97e2eaf3c37"/>
  </ds:schemaRefs>
</ds:datastoreItem>
</file>

<file path=docProps/app.xml><?xml version="1.0" encoding="utf-8"?>
<Properties xmlns="http://schemas.openxmlformats.org/officeDocument/2006/extended-properties" xmlns:vt="http://schemas.openxmlformats.org/officeDocument/2006/docPropsVTypes">
  <Template>Normal.dotm</Template>
  <Pages>5</Pages>
  <Words>426</Words>
  <Characters>2434</Characters>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（別紙２）</vt:lpstr>
      <vt:lpstr>（別紙２）</vt:lpstr>
    </vt:vector>
  </TitlesOfParts>
  <LinksUpToDate>false</LinksUpToDate>
  <CharactersWithSpaces>2855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0x01010075414351F3B16042BFD6407F73BC51E5</vt:lpwstr>
  </property>
  <property fmtid="{D5CDD505-2E9C-101B-9397-08002B2CF9AE}" pid="3" name="MediaServiceImageTags">
    <vt:lpwstr/>
  </property>
</Properties>
</file>